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rPr>
          <w:u w:val="none"/>
        </w:rPr>
      </w:pPr>
      <w:r w:rsidDel="00000000" w:rsidR="00000000" w:rsidRPr="00000000">
        <w:rPr>
          <w:b w:val="1"/>
          <w:u w:val="single"/>
          <w:rtl w:val="0"/>
        </w:rPr>
        <w:t xml:space="preserve">Meeting opened</w:t>
      </w:r>
      <w:r w:rsidDel="00000000" w:rsidR="00000000" w:rsidRPr="00000000">
        <w:rPr>
          <w:rtl w:val="0"/>
        </w:rPr>
        <w:t xml:space="preserve"> at 10:31am with a moment of silence followed by the Serenity Prayer.</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Readings:</w:t>
      </w:r>
    </w:p>
    <w:p w:rsidR="00000000" w:rsidDel="00000000" w:rsidP="00000000" w:rsidRDefault="00000000" w:rsidRPr="00000000" w14:paraId="00000003">
      <w:pPr>
        <w:numPr>
          <w:ilvl w:val="2"/>
          <w:numId w:val="1"/>
        </w:numPr>
        <w:ind w:left="2160" w:hanging="360"/>
        <w:rPr>
          <w:u w:val="none"/>
        </w:rPr>
      </w:pPr>
      <w:r w:rsidDel="00000000" w:rsidR="00000000" w:rsidRPr="00000000">
        <w:rPr>
          <w:rtl w:val="0"/>
        </w:rPr>
        <w:t xml:space="preserve">12 Traditions - Sarah N</w:t>
      </w:r>
    </w:p>
    <w:p w:rsidR="00000000" w:rsidDel="00000000" w:rsidP="00000000" w:rsidRDefault="00000000" w:rsidRPr="00000000" w14:paraId="00000004">
      <w:pPr>
        <w:numPr>
          <w:ilvl w:val="2"/>
          <w:numId w:val="1"/>
        </w:numPr>
        <w:ind w:left="2160" w:hanging="360"/>
        <w:rPr>
          <w:u w:val="none"/>
        </w:rPr>
      </w:pPr>
      <w:r w:rsidDel="00000000" w:rsidR="00000000" w:rsidRPr="00000000">
        <w:rPr>
          <w:rtl w:val="0"/>
        </w:rPr>
        <w:t xml:space="preserve">12 Concepts - Hurshell C</w:t>
      </w:r>
    </w:p>
    <w:p w:rsidR="00000000" w:rsidDel="00000000" w:rsidP="00000000" w:rsidRDefault="00000000" w:rsidRPr="00000000" w14:paraId="00000005">
      <w:pPr>
        <w:numPr>
          <w:ilvl w:val="2"/>
          <w:numId w:val="1"/>
        </w:numPr>
        <w:ind w:left="2160" w:hanging="360"/>
        <w:rPr>
          <w:u w:val="none"/>
        </w:rPr>
      </w:pPr>
      <w:r w:rsidDel="00000000" w:rsidR="00000000" w:rsidRPr="00000000">
        <w:rPr>
          <w:rtl w:val="0"/>
        </w:rPr>
        <w:t xml:space="preserve">Service Prayer - Rolando G</w:t>
      </w:r>
    </w:p>
    <w:p w:rsidR="00000000" w:rsidDel="00000000" w:rsidP="00000000" w:rsidRDefault="00000000" w:rsidRPr="00000000" w14:paraId="00000006">
      <w:pPr>
        <w:numPr>
          <w:ilvl w:val="0"/>
          <w:numId w:val="1"/>
        </w:numPr>
        <w:ind w:left="720" w:hanging="360"/>
        <w:rPr/>
      </w:pPr>
      <w:r w:rsidDel="00000000" w:rsidR="00000000" w:rsidRPr="00000000">
        <w:rPr>
          <w:b w:val="1"/>
          <w:u w:val="single"/>
          <w:rtl w:val="0"/>
        </w:rPr>
        <w:t xml:space="preserve">Roll Call</w:t>
      </w:r>
    </w:p>
    <w:p w:rsidR="00000000" w:rsidDel="00000000" w:rsidP="00000000" w:rsidRDefault="00000000" w:rsidRPr="00000000" w14:paraId="00000007">
      <w:pPr>
        <w:numPr>
          <w:ilvl w:val="1"/>
          <w:numId w:val="1"/>
        </w:numPr>
        <w:ind w:left="1440" w:hanging="360"/>
      </w:pPr>
      <w:r w:rsidDel="00000000" w:rsidR="00000000" w:rsidRPr="00000000">
        <w:rPr>
          <w:rtl w:val="0"/>
        </w:rPr>
      </w:r>
    </w:p>
    <w:tbl>
      <w:tblPr>
        <w:tblStyle w:val="Table1"/>
        <w:tblW w:w="9359.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85.701657458563"/>
        <w:gridCol w:w="786.0331491712707"/>
        <w:gridCol w:w="786.0331491712707"/>
        <w:gridCol w:w="786.0331491712707"/>
        <w:gridCol w:w="786.0331491712707"/>
        <w:gridCol w:w="786.0331491712707"/>
        <w:gridCol w:w="786.0331491712707"/>
        <w:gridCol w:w="786.0331491712707"/>
        <w:gridCol w:w="786.0331491712707"/>
        <w:gridCol w:w="786.0331491712707"/>
        <w:tblGridChange w:id="0">
          <w:tblGrid>
            <w:gridCol w:w="2285.701657458563"/>
            <w:gridCol w:w="786.0331491712707"/>
            <w:gridCol w:w="786.0331491712707"/>
            <w:gridCol w:w="786.0331491712707"/>
            <w:gridCol w:w="786.0331491712707"/>
            <w:gridCol w:w="786.0331491712707"/>
            <w:gridCol w:w="786.0331491712707"/>
            <w:gridCol w:w="786.0331491712707"/>
            <w:gridCol w:w="786.0331491712707"/>
            <w:gridCol w:w="786.0331491712707"/>
          </w:tblGrid>
        </w:tblGridChange>
      </w:tblGrid>
      <w:tr>
        <w:trPr>
          <w:cantSplit w:val="0"/>
          <w:trHeight w:val="345" w:hRule="atLeast"/>
          <w:tblHeader w:val="0"/>
        </w:trPr>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8">
            <w:pPr>
              <w:ind w:left="1440" w:hanging="360"/>
              <w:rPr/>
            </w:pPr>
            <w:r w:rsidDel="00000000" w:rsidR="00000000" w:rsidRPr="00000000">
              <w:rPr>
                <w:rtl w:val="0"/>
              </w:rPr>
            </w:r>
          </w:p>
        </w:tc>
        <w:tc>
          <w:tcPr>
            <w:gridSpan w:val="3"/>
            <w:tcBorders>
              <w:top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9">
            <w:pPr>
              <w:ind w:left="1440" w:hanging="360"/>
              <w:jc w:val="center"/>
              <w:rPr>
                <w:rFonts w:ascii="Calibri" w:cs="Calibri" w:eastAsia="Calibri" w:hAnsi="Calibri"/>
                <w:b w:val="1"/>
              </w:rPr>
            </w:pPr>
            <w:r w:rsidDel="00000000" w:rsidR="00000000" w:rsidRPr="00000000">
              <w:rPr>
                <w:rFonts w:ascii="Calibri" w:cs="Calibri" w:eastAsia="Calibri" w:hAnsi="Calibri"/>
                <w:b w:val="1"/>
                <w:sz w:val="16"/>
                <w:szCs w:val="16"/>
                <w:rtl w:val="0"/>
              </w:rPr>
              <w:t xml:space="preserve">11/3/2024</w:t>
            </w:r>
            <w:r w:rsidDel="00000000" w:rsidR="00000000" w:rsidRPr="00000000">
              <w:rPr>
                <w:rtl w:val="0"/>
              </w:rPr>
            </w:r>
          </w:p>
        </w:tc>
        <w:tc>
          <w:tcPr>
            <w:gridSpan w:val="3"/>
            <w:tcBorders>
              <w:top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0C">
            <w:pPr>
              <w:ind w:left="1440" w:hanging="360"/>
              <w:jc w:val="center"/>
              <w:rPr>
                <w:rFonts w:ascii="Calibri" w:cs="Calibri" w:eastAsia="Calibri" w:hAnsi="Calibri"/>
                <w:b w:val="1"/>
              </w:rPr>
            </w:pPr>
            <w:r w:rsidDel="00000000" w:rsidR="00000000" w:rsidRPr="00000000">
              <w:rPr>
                <w:rFonts w:ascii="Calibri" w:cs="Calibri" w:eastAsia="Calibri" w:hAnsi="Calibri"/>
                <w:b w:val="1"/>
                <w:sz w:val="16"/>
                <w:szCs w:val="16"/>
                <w:rtl w:val="0"/>
              </w:rPr>
              <w:t xml:space="preserve">10/6/2024</w:t>
            </w:r>
            <w:r w:rsidDel="00000000" w:rsidR="00000000" w:rsidRPr="00000000">
              <w:rPr>
                <w:rtl w:val="0"/>
              </w:rPr>
            </w:r>
          </w:p>
        </w:tc>
        <w:tc>
          <w:tcPr>
            <w:gridSpan w:val="3"/>
            <w:tcBorders>
              <w:top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0F">
            <w:pPr>
              <w:ind w:left="1440" w:hanging="360"/>
              <w:jc w:val="center"/>
              <w:rPr>
                <w:rFonts w:ascii="Calibri" w:cs="Calibri" w:eastAsia="Calibri" w:hAnsi="Calibri"/>
                <w:b w:val="1"/>
              </w:rPr>
            </w:pPr>
            <w:r w:rsidDel="00000000" w:rsidR="00000000" w:rsidRPr="00000000">
              <w:rPr>
                <w:rFonts w:ascii="Calibri" w:cs="Calibri" w:eastAsia="Calibri" w:hAnsi="Calibri"/>
                <w:b w:val="1"/>
                <w:sz w:val="16"/>
                <w:szCs w:val="16"/>
                <w:rtl w:val="0"/>
              </w:rPr>
              <w:t xml:space="preserve">9/1/2024</w:t>
            </w:r>
            <w:r w:rsidDel="00000000" w:rsidR="00000000" w:rsidRPr="00000000">
              <w:rPr>
                <w:rtl w:val="0"/>
              </w:rPr>
            </w:r>
          </w:p>
        </w:tc>
      </w:tr>
      <w:tr>
        <w:trPr>
          <w:cantSplit w:val="0"/>
          <w:trHeight w:val="798.984374999999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2">
            <w:pPr>
              <w:ind w:left="1440" w:hanging="360"/>
              <w:rPr>
                <w:rFonts w:ascii="Calibri" w:cs="Calibri" w:eastAsia="Calibri" w:hAnsi="Calibri"/>
                <w:b w:val="1"/>
              </w:rPr>
            </w:pPr>
            <w:r w:rsidDel="00000000" w:rsidR="00000000" w:rsidRPr="00000000">
              <w:rPr>
                <w:b w:val="1"/>
                <w:sz w:val="16"/>
                <w:szCs w:val="16"/>
                <w:rtl w:val="0"/>
              </w:rPr>
              <w:t xml:space="preserve">GROUP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4">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5">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7">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8">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9">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r>
      <w:tr>
        <w:trPr>
          <w:cantSplit w:val="0"/>
          <w:trHeight w:val="270" w:hRule="atLeast"/>
          <w:tblHeader w:val="0"/>
        </w:trPr>
        <w:tc>
          <w:tcPr>
            <w:tcBorders>
              <w:left w:color="000000" w:space="0" w:sz="12" w:val="single"/>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25">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Facilitator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Co-Facilitator</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3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Recorder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Treasurer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Co-Treasurer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RCM 1</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RCM 2</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H&amp;I</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6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7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7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Phoneline</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8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Activities</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9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Outreach</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9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9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9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Policy</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A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7">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HACNA</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A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B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ind w:left="1440" w:hanging="360"/>
              <w:rPr>
                <w:rFonts w:ascii="Calibri" w:cs="Calibri" w:eastAsia="Calibri" w:hAnsi="Calibri"/>
                <w:b w:val="1"/>
              </w:rPr>
            </w:pPr>
            <w:r w:rsidDel="00000000" w:rsidR="00000000" w:rsidRPr="00000000">
              <w:rPr>
                <w:rtl w:val="0"/>
              </w:rPr>
            </w:r>
          </w:p>
        </w:tc>
      </w:tr>
      <w:tr>
        <w:trPr>
          <w:cantSplit w:val="0"/>
          <w:trHeight w:val="405" w:hRule="atLeast"/>
          <w:tblHeader w:val="0"/>
        </w:trPr>
        <w:tc>
          <w:tcPr>
            <w:tcBorders>
              <w:left w:color="000000" w:space="0" w:sz="12" w:val="single"/>
              <w:bottom w:color="000000" w:space="0" w:sz="12"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B">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1960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B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B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6PM Meeting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CF">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Alive &amp; Kicking</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Beauty of Recovery</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D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E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Chance for Freedom</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Copperfield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E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Cypress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0F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0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Everyday NA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0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B">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Familia Unida</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0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0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5">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Hope Sweet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1F">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Hugs not Drugs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2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Jekyll &amp; Hyde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2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Juntos Podemos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Just a Meeting</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3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Keep it Clean</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4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4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Keep It Real</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New Heights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5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6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6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6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New Pathfinders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6F">
            <w:pPr>
              <w:ind w:left="1440" w:hanging="360"/>
              <w:rPr>
                <w:rFonts w:ascii="Calibri" w:cs="Calibri" w:eastAsia="Calibri" w:hAnsi="Calibri"/>
                <w:b w:val="1"/>
              </w:rPr>
            </w:pPr>
            <w:r w:rsidDel="00000000" w:rsidR="00000000" w:rsidRPr="00000000">
              <w:rPr>
                <w:rtl w:val="0"/>
              </w:rPr>
            </w:r>
          </w:p>
        </w:tc>
      </w:tr>
      <w:tr>
        <w:trPr>
          <w:cantSplit w:val="0"/>
          <w:trHeight w:val="390"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Old School Keep It Simple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Our Common Bond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7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8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Our Primary Purpose (OPP)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Outer Circle Group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8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9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Phoenix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9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A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1">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Rainbow of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Recovery at Work</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A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5">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The Journey Continues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BF">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The Sooner the Better (TSTB)</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C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Saturday Night Live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C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Sunday Starters</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Third Coast</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D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Ties that Bind</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E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1">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Tomball New Attitudes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Wednesday Night Literature Study</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1F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0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5">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We Understand</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0F">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 Grace &amp; Gratitude</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6"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You Are Worth It</w:t>
            </w: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C">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D">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1F">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2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auto" w:val="clear"/>
            <w:tcMar>
              <w:top w:w="0.0" w:type="dxa"/>
              <w:left w:w="40.0" w:type="dxa"/>
              <w:bottom w:w="0.0" w:type="dxa"/>
              <w:right w:w="40.0" w:type="dxa"/>
            </w:tcMar>
            <w:vAlign w:val="bottom"/>
          </w:tcPr>
          <w:p w:rsidR="00000000" w:rsidDel="00000000" w:rsidP="00000000" w:rsidRDefault="00000000" w:rsidRPr="00000000" w14:paraId="00000221">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2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w:t>
            </w: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2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bl>
    <w:p w:rsidR="00000000" w:rsidDel="00000000" w:rsidP="00000000" w:rsidRDefault="00000000" w:rsidRPr="00000000" w14:paraId="00000224">
      <w:pPr>
        <w:ind w:left="1440" w:firstLine="0"/>
        <w:rPr/>
      </w:pPr>
      <w:r w:rsidDel="00000000" w:rsidR="00000000" w:rsidRPr="00000000">
        <w:rPr>
          <w:rtl w:val="0"/>
        </w:rPr>
      </w:r>
    </w:p>
    <w:p w:rsidR="00000000" w:rsidDel="00000000" w:rsidP="00000000" w:rsidRDefault="00000000" w:rsidRPr="00000000" w14:paraId="00000225">
      <w:pPr>
        <w:numPr>
          <w:ilvl w:val="1"/>
          <w:numId w:val="1"/>
        </w:numPr>
        <w:ind w:left="1440" w:hanging="360"/>
        <w:rPr>
          <w:u w:val="none"/>
        </w:rPr>
      </w:pPr>
      <w:r w:rsidDel="00000000" w:rsidR="00000000" w:rsidRPr="00000000">
        <w:rPr>
          <w:b w:val="1"/>
          <w:rtl w:val="0"/>
        </w:rPr>
        <w:t xml:space="preserve">New Meetings &amp; GSRS:</w:t>
      </w:r>
      <w:r w:rsidDel="00000000" w:rsidR="00000000" w:rsidRPr="00000000">
        <w:rPr>
          <w:rtl w:val="0"/>
        </w:rPr>
        <w:t xml:space="preserve"> N/A</w:t>
      </w:r>
      <w:r w:rsidDel="00000000" w:rsidR="00000000" w:rsidRPr="00000000">
        <w:rPr>
          <w:rtl w:val="0"/>
        </w:rPr>
        <w:br w:type="textWrapping"/>
      </w:r>
    </w:p>
    <w:p w:rsidR="00000000" w:rsidDel="00000000" w:rsidP="00000000" w:rsidRDefault="00000000" w:rsidRPr="00000000" w14:paraId="00000226">
      <w:pPr>
        <w:numPr>
          <w:ilvl w:val="0"/>
          <w:numId w:val="1"/>
        </w:numPr>
        <w:ind w:left="720" w:hanging="360"/>
        <w:rPr/>
      </w:pPr>
      <w:r w:rsidDel="00000000" w:rsidR="00000000" w:rsidRPr="00000000">
        <w:rPr>
          <w:b w:val="1"/>
          <w:u w:val="single"/>
          <w:rtl w:val="0"/>
        </w:rPr>
        <w:t xml:space="preserve">Key Admin Reports</w:t>
      </w:r>
    </w:p>
    <w:p w:rsidR="00000000" w:rsidDel="00000000" w:rsidP="00000000" w:rsidRDefault="00000000" w:rsidRPr="00000000" w14:paraId="00000227">
      <w:pPr>
        <w:numPr>
          <w:ilvl w:val="1"/>
          <w:numId w:val="1"/>
        </w:numPr>
        <w:ind w:left="1440" w:hanging="360"/>
        <w:rPr>
          <w:u w:val="none"/>
        </w:rPr>
      </w:pPr>
      <w:r w:rsidDel="00000000" w:rsidR="00000000" w:rsidRPr="00000000">
        <w:rPr>
          <w:b w:val="1"/>
          <w:rtl w:val="0"/>
        </w:rPr>
        <w:t xml:space="preserve">Facilitator’s Report</w:t>
      </w:r>
      <w:r w:rsidDel="00000000" w:rsidR="00000000" w:rsidRPr="00000000">
        <w:rPr>
          <w:rtl w:val="0"/>
        </w:rPr>
        <w:t xml:space="preserve"> - Hospitality for TBRCNA?</w:t>
      </w:r>
    </w:p>
    <w:p w:rsidR="00000000" w:rsidDel="00000000" w:rsidP="00000000" w:rsidRDefault="00000000" w:rsidRPr="00000000" w14:paraId="00000228">
      <w:pPr>
        <w:numPr>
          <w:ilvl w:val="1"/>
          <w:numId w:val="1"/>
        </w:numPr>
        <w:ind w:left="1440" w:hanging="360"/>
        <w:rPr/>
      </w:pPr>
      <w:r w:rsidDel="00000000" w:rsidR="00000000" w:rsidRPr="00000000">
        <w:rPr>
          <w:b w:val="1"/>
          <w:rtl w:val="0"/>
        </w:rPr>
        <w:t xml:space="preserve">Treasurer’s Monthly Report and Bank Statement</w:t>
      </w:r>
    </w:p>
    <w:p w:rsidR="00000000" w:rsidDel="00000000" w:rsidP="00000000" w:rsidRDefault="00000000" w:rsidRPr="00000000" w14:paraId="00000229">
      <w:pPr>
        <w:numPr>
          <w:ilvl w:val="2"/>
          <w:numId w:val="1"/>
        </w:numPr>
        <w:ind w:left="2160" w:hanging="360"/>
        <w:rPr>
          <w:u w:val="none"/>
        </w:rPr>
      </w:pPr>
      <w:r w:rsidDel="00000000" w:rsidR="00000000" w:rsidRPr="00000000">
        <w:rPr>
          <w:rtl w:val="0"/>
        </w:rPr>
        <w:t xml:space="preserve">Financial subcommittee.</w:t>
      </w:r>
    </w:p>
    <w:p w:rsidR="00000000" w:rsidDel="00000000" w:rsidP="00000000" w:rsidRDefault="00000000" w:rsidRPr="00000000" w14:paraId="0000022A">
      <w:pPr>
        <w:numPr>
          <w:ilvl w:val="3"/>
          <w:numId w:val="1"/>
        </w:numPr>
        <w:ind w:left="2880" w:hanging="360"/>
        <w:rPr>
          <w:u w:val="none"/>
        </w:rPr>
      </w:pPr>
      <w:r w:rsidDel="00000000" w:rsidR="00000000" w:rsidRPr="00000000">
        <w:rPr>
          <w:rtl w:val="0"/>
        </w:rPr>
        <w:t xml:space="preserve">Next financial subcommittee will take place on2/2/2025.</w:t>
      </w:r>
    </w:p>
    <w:p w:rsidR="00000000" w:rsidDel="00000000" w:rsidP="00000000" w:rsidRDefault="00000000" w:rsidRPr="00000000" w14:paraId="0000022B">
      <w:pPr>
        <w:numPr>
          <w:ilvl w:val="3"/>
          <w:numId w:val="1"/>
        </w:numPr>
        <w:ind w:left="2880" w:hanging="360"/>
        <w:rPr>
          <w:u w:val="none"/>
        </w:rPr>
      </w:pPr>
      <w:r w:rsidDel="00000000" w:rsidR="00000000" w:rsidRPr="00000000">
        <w:rPr>
          <w:rtl w:val="0"/>
        </w:rPr>
        <w:t xml:space="preserve">Hurshell C inquires after the size of certain budgets, such as H&amp;I and PR, given that they will have a great proportion of their allotted funds left at the end of this year.</w:t>
      </w:r>
    </w:p>
    <w:p w:rsidR="00000000" w:rsidDel="00000000" w:rsidP="00000000" w:rsidRDefault="00000000" w:rsidRPr="00000000" w14:paraId="0000022C">
      <w:pPr>
        <w:numPr>
          <w:ilvl w:val="4"/>
          <w:numId w:val="1"/>
        </w:numPr>
        <w:ind w:left="3600" w:hanging="360"/>
        <w:rPr>
          <w:u w:val="none"/>
        </w:rPr>
      </w:pPr>
      <w:r w:rsidDel="00000000" w:rsidR="00000000" w:rsidRPr="00000000">
        <w:rPr>
          <w:rtl w:val="0"/>
        </w:rPr>
        <w:t xml:space="preserve">PR does webhosting and schedule printing, but has a budget cut; there is no PR chair and therefore no one available to speak for PR in terms of what their fiscal needs might be before the end of the year.</w:t>
      </w:r>
    </w:p>
    <w:p w:rsidR="00000000" w:rsidDel="00000000" w:rsidP="00000000" w:rsidRDefault="00000000" w:rsidRPr="00000000" w14:paraId="0000022D">
      <w:pPr>
        <w:numPr>
          <w:ilvl w:val="4"/>
          <w:numId w:val="1"/>
        </w:numPr>
        <w:ind w:left="3600" w:hanging="360"/>
        <w:rPr>
          <w:u w:val="none"/>
        </w:rPr>
      </w:pPr>
      <w:r w:rsidDel="00000000" w:rsidR="00000000" w:rsidRPr="00000000">
        <w:rPr>
          <w:rtl w:val="0"/>
        </w:rPr>
        <w:t xml:space="preserve">H&amp;I subcommittee chair states that H&amp;I is getting more involved with more facilities in the Houston area, which might necessitate more funds allotted to them in the future, but ultimately agrees to a budget cut.</w:t>
      </w:r>
    </w:p>
    <w:p w:rsidR="00000000" w:rsidDel="00000000" w:rsidP="00000000" w:rsidRDefault="00000000" w:rsidRPr="00000000" w14:paraId="0000022E">
      <w:pPr>
        <w:numPr>
          <w:ilvl w:val="4"/>
          <w:numId w:val="1"/>
        </w:numPr>
        <w:ind w:left="3600" w:hanging="360"/>
      </w:pPr>
      <w:r w:rsidDel="00000000" w:rsidR="00000000" w:rsidRPr="00000000">
        <w:rPr>
          <w:rtl w:val="0"/>
        </w:rPr>
        <w:t xml:space="preserve">Why were these high budgets approved for these subcommittees?</w:t>
      </w:r>
    </w:p>
    <w:p w:rsidR="00000000" w:rsidDel="00000000" w:rsidP="00000000" w:rsidRDefault="00000000" w:rsidRPr="00000000" w14:paraId="0000022F">
      <w:pPr>
        <w:numPr>
          <w:ilvl w:val="5"/>
          <w:numId w:val="1"/>
        </w:numPr>
        <w:ind w:left="4320" w:hanging="360"/>
        <w:rPr>
          <w:u w:val="none"/>
        </w:rPr>
      </w:pPr>
      <w:r w:rsidDel="00000000" w:rsidR="00000000" w:rsidRPr="00000000">
        <w:rPr>
          <w:rtl w:val="0"/>
        </w:rPr>
        <w:t xml:space="preserve">Typically this is discussed at the financial subcommittee that takes place in the new year; this can be discussed at the next financial subcommittee that will be taking place in February 2025.</w:t>
      </w:r>
    </w:p>
    <w:p w:rsidR="00000000" w:rsidDel="00000000" w:rsidP="00000000" w:rsidRDefault="00000000" w:rsidRPr="00000000" w14:paraId="00000230">
      <w:pPr>
        <w:numPr>
          <w:ilvl w:val="3"/>
          <w:numId w:val="1"/>
        </w:numPr>
        <w:ind w:left="2880" w:hanging="360"/>
        <w:rPr>
          <w:u w:val="none"/>
        </w:rPr>
      </w:pPr>
      <w:r w:rsidDel="00000000" w:rsidR="00000000" w:rsidRPr="00000000">
        <w:rPr>
          <w:rtl w:val="0"/>
        </w:rPr>
        <w:t xml:space="preserve">Can we get more schedules printed with the remaining PR budget?</w:t>
      </w:r>
    </w:p>
    <w:p w:rsidR="00000000" w:rsidDel="00000000" w:rsidP="00000000" w:rsidRDefault="00000000" w:rsidRPr="00000000" w14:paraId="00000231">
      <w:pPr>
        <w:numPr>
          <w:ilvl w:val="4"/>
          <w:numId w:val="1"/>
        </w:numPr>
        <w:ind w:left="3600" w:hanging="360"/>
        <w:rPr>
          <w:u w:val="none"/>
        </w:rPr>
      </w:pPr>
      <w:r w:rsidDel="00000000" w:rsidR="00000000" w:rsidRPr="00000000">
        <w:rPr>
          <w:rtl w:val="0"/>
        </w:rPr>
        <w:t xml:space="preserve">There are several groups requesting new, updated schedules; recorder Appia M points out that Ian S from TSTB, who is not in attendance, was asking after new updated schedules at the last ASC.</w:t>
      </w:r>
    </w:p>
    <w:p w:rsidR="00000000" w:rsidDel="00000000" w:rsidP="00000000" w:rsidRDefault="00000000" w:rsidRPr="00000000" w14:paraId="00000232">
      <w:pPr>
        <w:numPr>
          <w:ilvl w:val="4"/>
          <w:numId w:val="1"/>
        </w:numPr>
        <w:ind w:left="3600" w:hanging="360"/>
        <w:rPr>
          <w:u w:val="none"/>
        </w:rPr>
      </w:pPr>
      <w:r w:rsidDel="00000000" w:rsidR="00000000" w:rsidRPr="00000000">
        <w:rPr>
          <w:rtl w:val="0"/>
        </w:rPr>
        <w:t xml:space="preserve">Again, these adjustments can be revisited at the February 2025 financial subcommittee.</w:t>
      </w:r>
    </w:p>
    <w:p w:rsidR="00000000" w:rsidDel="00000000" w:rsidP="00000000" w:rsidRDefault="00000000" w:rsidRPr="00000000" w14:paraId="00000233">
      <w:pPr>
        <w:numPr>
          <w:ilvl w:val="2"/>
          <w:numId w:val="1"/>
        </w:numPr>
        <w:ind w:left="2160" w:hanging="360"/>
        <w:rPr>
          <w:u w:val="none"/>
        </w:rPr>
      </w:pPr>
      <w:r w:rsidDel="00000000" w:rsidR="00000000" w:rsidRPr="00000000">
        <w:rPr/>
        <w:drawing>
          <wp:inline distB="114300" distT="114300" distL="114300" distR="114300">
            <wp:extent cx="5943600" cy="769620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34">
      <w:pPr>
        <w:numPr>
          <w:ilvl w:val="2"/>
          <w:numId w:val="1"/>
        </w:numPr>
        <w:ind w:left="2160" w:hanging="360"/>
      </w:pPr>
      <w:r w:rsidDel="00000000" w:rsidR="00000000" w:rsidRPr="00000000">
        <w:rPr/>
        <w:drawing>
          <wp:inline distB="114300" distT="114300" distL="114300" distR="114300">
            <wp:extent cx="5943600" cy="76962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35">
      <w:pPr>
        <w:numPr>
          <w:ilvl w:val="2"/>
          <w:numId w:val="1"/>
        </w:numPr>
        <w:ind w:left="2160" w:hanging="360"/>
      </w:pPr>
      <w:r w:rsidDel="00000000" w:rsidR="00000000" w:rsidRPr="00000000">
        <w:rPr/>
        <w:drawing>
          <wp:inline distB="114300" distT="114300" distL="114300" distR="114300">
            <wp:extent cx="5943600" cy="76962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7696200"/>
                    </a:xfrm>
                    <a:prstGeom prst="rect"/>
                    <a:ln/>
                  </pic:spPr>
                </pic:pic>
              </a:graphicData>
            </a:graphic>
          </wp:inline>
        </w:drawing>
      </w:r>
      <w:r w:rsidDel="00000000" w:rsidR="00000000" w:rsidRPr="00000000">
        <w:rPr/>
        <w:drawing>
          <wp:inline distB="114300" distT="114300" distL="114300" distR="114300">
            <wp:extent cx="5943600" cy="7696200"/>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36">
      <w:pPr>
        <w:ind w:left="720" w:firstLine="0"/>
        <w:rPr/>
      </w:pPr>
      <w:r w:rsidDel="00000000" w:rsidR="00000000" w:rsidRPr="00000000">
        <w:rPr>
          <w:rtl w:val="0"/>
        </w:rPr>
      </w:r>
    </w:p>
    <w:p w:rsidR="00000000" w:rsidDel="00000000" w:rsidP="00000000" w:rsidRDefault="00000000" w:rsidRPr="00000000" w14:paraId="00000237">
      <w:pPr>
        <w:numPr>
          <w:ilvl w:val="0"/>
          <w:numId w:val="1"/>
        </w:numPr>
        <w:ind w:left="720" w:hanging="360"/>
        <w:rPr/>
      </w:pPr>
      <w:r w:rsidDel="00000000" w:rsidR="00000000" w:rsidRPr="00000000">
        <w:rPr>
          <w:b w:val="1"/>
          <w:u w:val="single"/>
          <w:rtl w:val="0"/>
        </w:rPr>
        <w:t xml:space="preserve">Group Reports</w:t>
      </w:r>
    </w:p>
    <w:p w:rsidR="00000000" w:rsidDel="00000000" w:rsidP="00000000" w:rsidRDefault="00000000" w:rsidRPr="00000000" w14:paraId="00000238">
      <w:pPr>
        <w:numPr>
          <w:ilvl w:val="1"/>
          <w:numId w:val="1"/>
        </w:numPr>
        <w:ind w:left="1440" w:hanging="360"/>
        <w:rPr>
          <w:b w:val="1"/>
        </w:rPr>
      </w:pPr>
      <w:r w:rsidDel="00000000" w:rsidR="00000000" w:rsidRPr="00000000">
        <w:rPr>
          <w:b w:val="1"/>
          <w:rtl w:val="0"/>
        </w:rPr>
        <w:t xml:space="preserve">1960 Group - Lauren B - </w:t>
      </w:r>
      <w:r w:rsidDel="00000000" w:rsidR="00000000" w:rsidRPr="00000000">
        <w:rPr>
          <w:rtl w:val="0"/>
        </w:rPr>
        <w:t xml:space="preserve">GSR Lauren B reports no major changes in schedule, and states that the group’s Tuesday 6:30pm meeting needs additional support.</w:t>
      </w:r>
    </w:p>
    <w:p w:rsidR="00000000" w:rsidDel="00000000" w:rsidP="00000000" w:rsidRDefault="00000000" w:rsidRPr="00000000" w14:paraId="00000239">
      <w:pPr>
        <w:numPr>
          <w:ilvl w:val="1"/>
          <w:numId w:val="1"/>
        </w:numPr>
        <w:ind w:left="1440" w:hanging="360"/>
        <w:rPr>
          <w:b w:val="1"/>
        </w:rPr>
      </w:pPr>
      <w:r w:rsidDel="00000000" w:rsidR="00000000" w:rsidRPr="00000000">
        <w:rPr>
          <w:b w:val="1"/>
          <w:rtl w:val="0"/>
        </w:rPr>
        <w:t xml:space="preserve">Alive &amp; Kicking - Scottie J - </w:t>
      </w:r>
      <w:r w:rsidDel="00000000" w:rsidR="00000000" w:rsidRPr="00000000">
        <w:rPr>
          <w:rtl w:val="0"/>
        </w:rPr>
        <w:t xml:space="preserve">GSR Scottie J states that there is a Fall Festival happening on Thanksgiving day, and that there will be speakers and food for the holiday. A&amp;K recently celebrated their 51st anniversary, which Scottie reports went well.</w:t>
      </w:r>
    </w:p>
    <w:p w:rsidR="00000000" w:rsidDel="00000000" w:rsidP="00000000" w:rsidRDefault="00000000" w:rsidRPr="00000000" w14:paraId="0000023A">
      <w:pPr>
        <w:numPr>
          <w:ilvl w:val="1"/>
          <w:numId w:val="1"/>
        </w:numPr>
        <w:ind w:left="1440" w:hanging="360"/>
        <w:rPr>
          <w:b w:val="1"/>
        </w:rPr>
      </w:pPr>
      <w:r w:rsidDel="00000000" w:rsidR="00000000" w:rsidRPr="00000000">
        <w:rPr>
          <w:b w:val="1"/>
          <w:rtl w:val="0"/>
        </w:rPr>
        <w:t xml:space="preserve">Chance for Freedom - </w:t>
      </w:r>
      <w:r w:rsidDel="00000000" w:rsidR="00000000" w:rsidRPr="00000000">
        <w:rPr>
          <w:rtl w:val="0"/>
        </w:rPr>
        <w:t xml:space="preserve">GSR Sam G states that there is nothing to report except that he cannot make Area donations because there is no PO box to which he can send a check.</w:t>
      </w:r>
    </w:p>
    <w:p w:rsidR="00000000" w:rsidDel="00000000" w:rsidP="00000000" w:rsidRDefault="00000000" w:rsidRPr="00000000" w14:paraId="0000023B">
      <w:pPr>
        <w:numPr>
          <w:ilvl w:val="1"/>
          <w:numId w:val="1"/>
        </w:numPr>
        <w:ind w:left="1440" w:hanging="360"/>
        <w:rPr>
          <w:b w:val="1"/>
        </w:rPr>
      </w:pPr>
      <w:r w:rsidDel="00000000" w:rsidR="00000000" w:rsidRPr="00000000">
        <w:rPr>
          <w:b w:val="1"/>
          <w:rtl w:val="0"/>
        </w:rPr>
        <w:t xml:space="preserve">Cypress Group - Ryan S - </w:t>
      </w:r>
      <w:r w:rsidDel="00000000" w:rsidR="00000000" w:rsidRPr="00000000">
        <w:rPr>
          <w:rtl w:val="0"/>
        </w:rPr>
        <w:t xml:space="preserve">GSR Ryan S reports that the Cypress group has made an Area donation of $50. He states that the Sunday and Monday 8pm meetings average 15 people in attendance. The group’s members observed three birthdays in October: Brian, Sarah, and Carmen.</w:t>
      </w:r>
    </w:p>
    <w:p w:rsidR="00000000" w:rsidDel="00000000" w:rsidP="00000000" w:rsidRDefault="00000000" w:rsidRPr="00000000" w14:paraId="0000023C">
      <w:pPr>
        <w:numPr>
          <w:ilvl w:val="1"/>
          <w:numId w:val="1"/>
        </w:numPr>
        <w:ind w:left="1440" w:hanging="360"/>
        <w:rPr>
          <w:b w:val="1"/>
        </w:rPr>
      </w:pPr>
      <w:r w:rsidDel="00000000" w:rsidR="00000000" w:rsidRPr="00000000">
        <w:rPr>
          <w:b w:val="1"/>
          <w:rtl w:val="0"/>
        </w:rPr>
        <w:t xml:space="preserve">Familia Unida - Mary R - </w:t>
      </w:r>
      <w:r w:rsidDel="00000000" w:rsidR="00000000" w:rsidRPr="00000000">
        <w:rPr>
          <w:rtl w:val="0"/>
        </w:rPr>
        <w:t xml:space="preserve">Familia Unida requires a schedule correction in that they have a meeting every Friday at 7pm; despite numerous attempts to correct this, the schedule still has this entry missing. GSR Mary R reports that every last Friday of the month is a birthday celebration with a group potluck. The group’s attendance is in flux, with anywhere from 5-30 addicts in attendance. GSR Mary R is asking for community support for this meeting.</w:t>
      </w:r>
    </w:p>
    <w:p w:rsidR="00000000" w:rsidDel="00000000" w:rsidP="00000000" w:rsidRDefault="00000000" w:rsidRPr="00000000" w14:paraId="0000023D">
      <w:pPr>
        <w:numPr>
          <w:ilvl w:val="1"/>
          <w:numId w:val="1"/>
        </w:numPr>
        <w:ind w:left="1440" w:hanging="360"/>
        <w:rPr>
          <w:b w:val="1"/>
        </w:rPr>
      </w:pPr>
      <w:r w:rsidDel="00000000" w:rsidR="00000000" w:rsidRPr="00000000">
        <w:rPr>
          <w:b w:val="1"/>
          <w:rtl w:val="0"/>
        </w:rPr>
        <w:t xml:space="preserve">Hope Sweet Hope - Tony M - </w:t>
      </w:r>
      <w:r w:rsidDel="00000000" w:rsidR="00000000" w:rsidRPr="00000000">
        <w:rPr>
          <w:rtl w:val="0"/>
        </w:rPr>
        <w:t xml:space="preserve">GSR Tony M reports that the Hope Sweet Hope group is still meeting every Thursday at 7pm. The meeting is located at 16755 Southwest Fwy, Sugar Land, TX, 77479. He says there is nothing more to report.</w:t>
      </w:r>
    </w:p>
    <w:p w:rsidR="00000000" w:rsidDel="00000000" w:rsidP="00000000" w:rsidRDefault="00000000" w:rsidRPr="00000000" w14:paraId="0000023E">
      <w:pPr>
        <w:numPr>
          <w:ilvl w:val="1"/>
          <w:numId w:val="1"/>
        </w:numPr>
        <w:ind w:left="1440" w:hanging="360"/>
        <w:rPr>
          <w:b w:val="1"/>
        </w:rPr>
      </w:pPr>
      <w:r w:rsidDel="00000000" w:rsidR="00000000" w:rsidRPr="00000000">
        <w:rPr>
          <w:b w:val="1"/>
          <w:rtl w:val="0"/>
        </w:rPr>
        <w:t xml:space="preserve">Juntos Podemos - Rolando G - </w:t>
      </w:r>
      <w:r w:rsidDel="00000000" w:rsidR="00000000" w:rsidRPr="00000000">
        <w:rPr>
          <w:rtl w:val="0"/>
        </w:rPr>
        <w:t xml:space="preserve">GSR Rolando states that the Juntos Podemos group is still meeting on Tuesdays from 7:30pm-9pm, and on Fridays from 8pm-9pm. The meeting is located at 13131 Fry Rd, Cypress, TX, 77433. He says that there are an average of 10-12 people per meeting. The group has nominated a new GSR for the Spanish-speaking area (Henry); email sent in report. Donation of $30 to Area.</w:t>
      </w:r>
    </w:p>
    <w:p w:rsidR="00000000" w:rsidDel="00000000" w:rsidP="00000000" w:rsidRDefault="00000000" w:rsidRPr="00000000" w14:paraId="0000023F">
      <w:pPr>
        <w:numPr>
          <w:ilvl w:val="1"/>
          <w:numId w:val="1"/>
        </w:numPr>
        <w:ind w:left="1440" w:hanging="360"/>
        <w:rPr>
          <w:b w:val="1"/>
        </w:rPr>
      </w:pPr>
      <w:r w:rsidDel="00000000" w:rsidR="00000000" w:rsidRPr="00000000">
        <w:rPr>
          <w:b w:val="1"/>
          <w:rtl w:val="0"/>
        </w:rPr>
        <w:t xml:space="preserve">New Heights - Kerri M - </w:t>
      </w:r>
      <w:r w:rsidDel="00000000" w:rsidR="00000000" w:rsidRPr="00000000">
        <w:rPr>
          <w:rtl w:val="0"/>
        </w:rPr>
        <w:t xml:space="preserve">GSR Kerri M states that there is nothing to report. Attendance is slowing down, with an average of 11-12 attendees per meeting. The New Heights group made an Area donation in the amount of $24.20.</w:t>
      </w:r>
    </w:p>
    <w:p w:rsidR="00000000" w:rsidDel="00000000" w:rsidP="00000000" w:rsidRDefault="00000000" w:rsidRPr="00000000" w14:paraId="00000240">
      <w:pPr>
        <w:numPr>
          <w:ilvl w:val="1"/>
          <w:numId w:val="1"/>
        </w:numPr>
        <w:ind w:left="1440" w:hanging="360"/>
        <w:rPr>
          <w:b w:val="1"/>
        </w:rPr>
      </w:pPr>
      <w:r w:rsidDel="00000000" w:rsidR="00000000" w:rsidRPr="00000000">
        <w:rPr>
          <w:b w:val="1"/>
          <w:rtl w:val="0"/>
        </w:rPr>
        <w:t xml:space="preserve">Phoenix - Jason - </w:t>
      </w:r>
      <w:r w:rsidDel="00000000" w:rsidR="00000000" w:rsidRPr="00000000">
        <w:rPr>
          <w:rtl w:val="0"/>
        </w:rPr>
        <w:t xml:space="preserve">GSR Jason states that the Phoenix group is still meeting on Tuesdays and Thursdays at 7:30pm. The location of the meeting is 16000 Rippling Water Dr, Houston, TX, 77084. Pat and James celebrated in October. Next Thursday, November 7th, Mike K is celebrating 29 years. </w:t>
      </w:r>
    </w:p>
    <w:p w:rsidR="00000000" w:rsidDel="00000000" w:rsidP="00000000" w:rsidRDefault="00000000" w:rsidRPr="00000000" w14:paraId="00000241">
      <w:pPr>
        <w:numPr>
          <w:ilvl w:val="1"/>
          <w:numId w:val="1"/>
        </w:numPr>
        <w:ind w:left="1440" w:hanging="360"/>
        <w:rPr>
          <w:b w:val="1"/>
        </w:rPr>
      </w:pPr>
      <w:r w:rsidDel="00000000" w:rsidR="00000000" w:rsidRPr="00000000">
        <w:rPr>
          <w:b w:val="1"/>
          <w:rtl w:val="0"/>
        </w:rPr>
        <w:t xml:space="preserve">Rainbow of Hope - Dave - </w:t>
      </w:r>
      <w:r w:rsidDel="00000000" w:rsidR="00000000" w:rsidRPr="00000000">
        <w:rPr>
          <w:rtl w:val="0"/>
        </w:rPr>
        <w:t xml:space="preserve">The Rainbow of Hope group’s meetings are still going strong, with 20-30 attendees at the Tuesday meeting and 10-20 meetings on the Thursday meeting.</w:t>
      </w:r>
    </w:p>
    <w:p w:rsidR="00000000" w:rsidDel="00000000" w:rsidP="00000000" w:rsidRDefault="00000000" w:rsidRPr="00000000" w14:paraId="00000242">
      <w:pPr>
        <w:numPr>
          <w:ilvl w:val="1"/>
          <w:numId w:val="1"/>
        </w:numPr>
        <w:ind w:left="1440" w:hanging="360"/>
        <w:rPr>
          <w:b w:val="1"/>
        </w:rPr>
      </w:pPr>
      <w:r w:rsidDel="00000000" w:rsidR="00000000" w:rsidRPr="00000000">
        <w:rPr>
          <w:b w:val="1"/>
          <w:rtl w:val="0"/>
        </w:rPr>
        <w:t xml:space="preserve">Recovery at Work - Kenneth C - </w:t>
      </w:r>
      <w:r w:rsidDel="00000000" w:rsidR="00000000" w:rsidRPr="00000000">
        <w:rPr>
          <w:rtl w:val="0"/>
        </w:rPr>
        <w:t xml:space="preserve">The Recovery at Work group is a literature study that takes place from 6:30pm-8pm on Wednesdays. The meeting is located at 4925 Griggs. There is an average of 10-12 attendees per meeting.</w:t>
      </w:r>
    </w:p>
    <w:p w:rsidR="00000000" w:rsidDel="00000000" w:rsidP="00000000" w:rsidRDefault="00000000" w:rsidRPr="00000000" w14:paraId="00000243">
      <w:pPr>
        <w:numPr>
          <w:ilvl w:val="1"/>
          <w:numId w:val="1"/>
        </w:numPr>
        <w:ind w:left="1440" w:hanging="360"/>
        <w:rPr>
          <w:b w:val="1"/>
        </w:rPr>
      </w:pPr>
      <w:r w:rsidDel="00000000" w:rsidR="00000000" w:rsidRPr="00000000">
        <w:rPr>
          <w:b w:val="1"/>
          <w:rtl w:val="0"/>
        </w:rPr>
        <w:t xml:space="preserve">The Journey Continues - Terri - </w:t>
      </w:r>
      <w:r w:rsidDel="00000000" w:rsidR="00000000" w:rsidRPr="00000000">
        <w:rPr>
          <w:rtl w:val="0"/>
        </w:rPr>
        <w:t xml:space="preserve">GSR Terri states that the Journey Continues is still meeting on Tuesdays, Thursdays, and Saturdays at 12pm. The location of the meeting is at 4203 Avenue H, Suite 11, Rosenberg, TX, 77471. There are 10-12 attendees on average. </w:t>
      </w:r>
    </w:p>
    <w:p w:rsidR="00000000" w:rsidDel="00000000" w:rsidP="00000000" w:rsidRDefault="00000000" w:rsidRPr="00000000" w14:paraId="00000244">
      <w:pPr>
        <w:numPr>
          <w:ilvl w:val="1"/>
          <w:numId w:val="1"/>
        </w:numPr>
        <w:ind w:left="1440" w:hanging="360"/>
        <w:rPr>
          <w:b w:val="1"/>
        </w:rPr>
      </w:pPr>
      <w:r w:rsidDel="00000000" w:rsidR="00000000" w:rsidRPr="00000000">
        <w:rPr>
          <w:b w:val="1"/>
          <w:rtl w:val="0"/>
        </w:rPr>
        <w:t xml:space="preserve">Saturday Night Live - Joseph A - </w:t>
      </w:r>
      <w:r w:rsidDel="00000000" w:rsidR="00000000" w:rsidRPr="00000000">
        <w:rPr>
          <w:rtl w:val="0"/>
        </w:rPr>
        <w:t xml:space="preserve">Nothing to report.</w:t>
      </w:r>
    </w:p>
    <w:p w:rsidR="00000000" w:rsidDel="00000000" w:rsidP="00000000" w:rsidRDefault="00000000" w:rsidRPr="00000000" w14:paraId="00000245">
      <w:pPr>
        <w:numPr>
          <w:ilvl w:val="1"/>
          <w:numId w:val="1"/>
        </w:numPr>
        <w:ind w:left="1440" w:hanging="360"/>
        <w:rPr>
          <w:b w:val="1"/>
        </w:rPr>
      </w:pPr>
      <w:r w:rsidDel="00000000" w:rsidR="00000000" w:rsidRPr="00000000">
        <w:rPr>
          <w:b w:val="1"/>
          <w:rtl w:val="0"/>
        </w:rPr>
        <w:t xml:space="preserve">Ties - Denny C - </w:t>
      </w:r>
      <w:r w:rsidDel="00000000" w:rsidR="00000000" w:rsidRPr="00000000">
        <w:rPr>
          <w:rtl w:val="0"/>
        </w:rPr>
        <w:t xml:space="preserve">Denny C states that the Ties that Bind meeting is still meeting at Terrace United Methodist Church, which is located at 1203 Wirt Rd. The meetings take place on Sunday at 7:30pm, Tuesday at 7:30. In addition, Sammy started a Basic Text meeting that meets on Monday at 7:30.</w:t>
      </w:r>
    </w:p>
    <w:p w:rsidR="00000000" w:rsidDel="00000000" w:rsidP="00000000" w:rsidRDefault="00000000" w:rsidRPr="00000000" w14:paraId="00000246">
      <w:pPr>
        <w:numPr>
          <w:ilvl w:val="1"/>
          <w:numId w:val="1"/>
        </w:numPr>
        <w:ind w:left="1440" w:hanging="360"/>
        <w:rPr>
          <w:b w:val="1"/>
        </w:rPr>
      </w:pPr>
      <w:r w:rsidDel="00000000" w:rsidR="00000000" w:rsidRPr="00000000">
        <w:rPr>
          <w:b w:val="1"/>
          <w:rtl w:val="0"/>
        </w:rPr>
        <w:t xml:space="preserve">Tomball New Attitudes - Hurshell C - </w:t>
      </w:r>
      <w:r w:rsidDel="00000000" w:rsidR="00000000" w:rsidRPr="00000000">
        <w:rPr>
          <w:rtl w:val="0"/>
        </w:rPr>
        <w:t xml:space="preserve">TNA recently held a birthday night which hosted 7 celebrants. The group hosts Speak and Eat every second Friday. Evony M will be speaking for the month of November. The address for the meeting is715 Carrell St, Tomball, TX. </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247">
      <w:pPr>
        <w:numPr>
          <w:ilvl w:val="0"/>
          <w:numId w:val="1"/>
        </w:numPr>
        <w:ind w:left="720" w:hanging="360"/>
        <w:rPr/>
      </w:pPr>
      <w:r w:rsidDel="00000000" w:rsidR="00000000" w:rsidRPr="00000000">
        <w:rPr>
          <w:b w:val="1"/>
          <w:u w:val="single"/>
          <w:rtl w:val="0"/>
        </w:rPr>
        <w:t xml:space="preserve">Subcommittee Reports</w:t>
      </w:r>
    </w:p>
    <w:p w:rsidR="00000000" w:rsidDel="00000000" w:rsidP="00000000" w:rsidRDefault="00000000" w:rsidRPr="00000000" w14:paraId="00000248">
      <w:pPr>
        <w:numPr>
          <w:ilvl w:val="1"/>
          <w:numId w:val="1"/>
        </w:numPr>
        <w:ind w:left="1440" w:hanging="360"/>
        <w:rPr>
          <w:u w:val="none"/>
        </w:rPr>
      </w:pPr>
      <w:r w:rsidDel="00000000" w:rsidR="00000000" w:rsidRPr="00000000">
        <w:rPr>
          <w:b w:val="1"/>
          <w:rtl w:val="0"/>
        </w:rPr>
        <w:t xml:space="preserve">RCM I &amp; II </w:t>
      </w:r>
      <w:r w:rsidDel="00000000" w:rsidR="00000000" w:rsidRPr="00000000">
        <w:rPr>
          <w:rtl w:val="0"/>
        </w:rPr>
        <w:t xml:space="preserve">- absent</w:t>
      </w:r>
    </w:p>
    <w:p w:rsidR="00000000" w:rsidDel="00000000" w:rsidP="00000000" w:rsidRDefault="00000000" w:rsidRPr="00000000" w14:paraId="00000249">
      <w:pPr>
        <w:numPr>
          <w:ilvl w:val="1"/>
          <w:numId w:val="1"/>
        </w:numPr>
        <w:ind w:left="1440" w:hanging="360"/>
        <w:rPr>
          <w:u w:val="none"/>
        </w:rPr>
      </w:pPr>
      <w:r w:rsidDel="00000000" w:rsidR="00000000" w:rsidRPr="00000000">
        <w:rPr>
          <w:b w:val="1"/>
          <w:rtl w:val="0"/>
        </w:rPr>
        <w:t xml:space="preserve">H&amp;I</w:t>
      </w:r>
      <w:r w:rsidDel="00000000" w:rsidR="00000000" w:rsidRPr="00000000">
        <w:rPr>
          <w:rtl w:val="0"/>
        </w:rPr>
        <w:t xml:space="preserve"> - </w:t>
      </w:r>
      <w:r w:rsidDel="00000000" w:rsidR="00000000" w:rsidRPr="00000000">
        <w:rPr>
          <w:i w:val="1"/>
          <w:rtl w:val="0"/>
        </w:rPr>
        <w:t xml:space="preserve">Mateo Z</w:t>
      </w:r>
    </w:p>
    <w:p w:rsidR="00000000" w:rsidDel="00000000" w:rsidP="00000000" w:rsidRDefault="00000000" w:rsidRPr="00000000" w14:paraId="0000024A">
      <w:pPr>
        <w:numPr>
          <w:ilvl w:val="2"/>
          <w:numId w:val="1"/>
        </w:numPr>
        <w:ind w:left="2160" w:hanging="360"/>
        <w:rPr>
          <w:u w:val="none"/>
        </w:rPr>
      </w:pPr>
      <w:r w:rsidDel="00000000" w:rsidR="00000000" w:rsidRPr="00000000">
        <w:rPr>
          <w:rtl w:val="0"/>
        </w:rPr>
        <w:t xml:space="preserve">The H&amp;I committee is working on the processes to get into the following facilities:</w:t>
      </w:r>
    </w:p>
    <w:p w:rsidR="00000000" w:rsidDel="00000000" w:rsidP="00000000" w:rsidRDefault="00000000" w:rsidRPr="00000000" w14:paraId="0000024B">
      <w:pPr>
        <w:numPr>
          <w:ilvl w:val="3"/>
          <w:numId w:val="1"/>
        </w:numPr>
        <w:ind w:left="2880" w:hanging="360"/>
        <w:rPr>
          <w:u w:val="none"/>
        </w:rPr>
      </w:pPr>
      <w:r w:rsidDel="00000000" w:rsidR="00000000" w:rsidRPr="00000000">
        <w:rPr>
          <w:rtl w:val="0"/>
        </w:rPr>
        <w:t xml:space="preserve">Harris County Jail (pending interview with all candidates willing to bring in the message).</w:t>
      </w:r>
    </w:p>
    <w:p w:rsidR="00000000" w:rsidDel="00000000" w:rsidP="00000000" w:rsidRDefault="00000000" w:rsidRPr="00000000" w14:paraId="0000024C">
      <w:pPr>
        <w:numPr>
          <w:ilvl w:val="3"/>
          <w:numId w:val="1"/>
        </w:numPr>
        <w:ind w:left="2880" w:hanging="360"/>
        <w:rPr>
          <w:u w:val="none"/>
        </w:rPr>
      </w:pPr>
      <w:r w:rsidDel="00000000" w:rsidR="00000000" w:rsidRPr="00000000">
        <w:rPr>
          <w:rtl w:val="0"/>
        </w:rPr>
        <w:t xml:space="preserve">Virtue Recovery.</w:t>
      </w:r>
    </w:p>
    <w:p w:rsidR="00000000" w:rsidDel="00000000" w:rsidP="00000000" w:rsidRDefault="00000000" w:rsidRPr="00000000" w14:paraId="0000024D">
      <w:pPr>
        <w:numPr>
          <w:ilvl w:val="3"/>
          <w:numId w:val="1"/>
        </w:numPr>
        <w:ind w:left="2880" w:hanging="360"/>
        <w:rPr>
          <w:u w:val="none"/>
        </w:rPr>
      </w:pPr>
      <w:r w:rsidDel="00000000" w:rsidR="00000000" w:rsidRPr="00000000">
        <w:rPr>
          <w:rtl w:val="0"/>
        </w:rPr>
        <w:t xml:space="preserve">West Oaks Hospital. </w:t>
      </w:r>
    </w:p>
    <w:p w:rsidR="00000000" w:rsidDel="00000000" w:rsidP="00000000" w:rsidRDefault="00000000" w:rsidRPr="00000000" w14:paraId="0000024E">
      <w:pPr>
        <w:numPr>
          <w:ilvl w:val="2"/>
          <w:numId w:val="1"/>
        </w:numPr>
        <w:ind w:left="2160" w:hanging="360"/>
        <w:rPr>
          <w:u w:val="none"/>
        </w:rPr>
      </w:pPr>
      <w:r w:rsidDel="00000000" w:rsidR="00000000" w:rsidRPr="00000000">
        <w:rPr>
          <w:rtl w:val="0"/>
        </w:rPr>
        <w:t xml:space="preserve">There are several positions open on the H&amp;I committee.</w:t>
      </w:r>
    </w:p>
    <w:p w:rsidR="00000000" w:rsidDel="00000000" w:rsidP="00000000" w:rsidRDefault="00000000" w:rsidRPr="00000000" w14:paraId="0000024F">
      <w:pPr>
        <w:numPr>
          <w:ilvl w:val="3"/>
          <w:numId w:val="1"/>
        </w:numPr>
        <w:ind w:left="2880" w:hanging="360"/>
        <w:rPr>
          <w:u w:val="none"/>
        </w:rPr>
      </w:pPr>
      <w:r w:rsidDel="00000000" w:rsidR="00000000" w:rsidRPr="00000000">
        <w:rPr>
          <w:rtl w:val="0"/>
        </w:rPr>
        <w:t xml:space="preserve">Facilitator for Santa Maria (female).</w:t>
      </w:r>
    </w:p>
    <w:p w:rsidR="00000000" w:rsidDel="00000000" w:rsidP="00000000" w:rsidRDefault="00000000" w:rsidRPr="00000000" w14:paraId="00000250">
      <w:pPr>
        <w:numPr>
          <w:ilvl w:val="3"/>
          <w:numId w:val="1"/>
        </w:numPr>
        <w:ind w:left="2880" w:hanging="360"/>
        <w:rPr>
          <w:u w:val="none"/>
        </w:rPr>
      </w:pPr>
      <w:r w:rsidDel="00000000" w:rsidR="00000000" w:rsidRPr="00000000">
        <w:rPr>
          <w:rtl w:val="0"/>
        </w:rPr>
        <w:t xml:space="preserve">Facilitator for Cheyenne Center (male).</w:t>
      </w:r>
    </w:p>
    <w:p w:rsidR="00000000" w:rsidDel="00000000" w:rsidP="00000000" w:rsidRDefault="00000000" w:rsidRPr="00000000" w14:paraId="00000251">
      <w:pPr>
        <w:numPr>
          <w:ilvl w:val="3"/>
          <w:numId w:val="1"/>
        </w:numPr>
        <w:ind w:left="2880" w:hanging="360"/>
        <w:rPr>
          <w:u w:val="none"/>
        </w:rPr>
      </w:pPr>
      <w:r w:rsidDel="00000000" w:rsidR="00000000" w:rsidRPr="00000000">
        <w:rPr>
          <w:rtl w:val="0"/>
        </w:rPr>
        <w:t xml:space="preserve">Recorder.</w:t>
      </w:r>
    </w:p>
    <w:p w:rsidR="00000000" w:rsidDel="00000000" w:rsidP="00000000" w:rsidRDefault="00000000" w:rsidRPr="00000000" w14:paraId="00000252">
      <w:pPr>
        <w:numPr>
          <w:ilvl w:val="2"/>
          <w:numId w:val="1"/>
        </w:numPr>
        <w:ind w:left="2160" w:hanging="360"/>
        <w:rPr>
          <w:u w:val="none"/>
        </w:rPr>
      </w:pPr>
      <w:r w:rsidDel="00000000" w:rsidR="00000000" w:rsidRPr="00000000">
        <w:rPr>
          <w:rtl w:val="0"/>
        </w:rPr>
        <w:t xml:space="preserve">Cathryn P has been nominated by the committee as well as the facility itself to take over facilitating the H&amp;I meeting at The Women’s Home.</w:t>
      </w:r>
      <w:r w:rsidDel="00000000" w:rsidR="00000000" w:rsidRPr="00000000">
        <w:rPr>
          <w:rtl w:val="0"/>
        </w:rPr>
      </w:r>
    </w:p>
    <w:p w:rsidR="00000000" w:rsidDel="00000000" w:rsidP="00000000" w:rsidRDefault="00000000" w:rsidRPr="00000000" w14:paraId="00000253">
      <w:pPr>
        <w:numPr>
          <w:ilvl w:val="1"/>
          <w:numId w:val="1"/>
        </w:numPr>
        <w:ind w:left="1440" w:hanging="360"/>
        <w:rPr/>
      </w:pPr>
      <w:r w:rsidDel="00000000" w:rsidR="00000000" w:rsidRPr="00000000">
        <w:rPr>
          <w:b w:val="1"/>
          <w:rtl w:val="0"/>
        </w:rPr>
        <w:t xml:space="preserve">PR - open</w:t>
      </w:r>
    </w:p>
    <w:p w:rsidR="00000000" w:rsidDel="00000000" w:rsidP="00000000" w:rsidRDefault="00000000" w:rsidRPr="00000000" w14:paraId="00000254">
      <w:pPr>
        <w:numPr>
          <w:ilvl w:val="2"/>
          <w:numId w:val="1"/>
        </w:numPr>
        <w:ind w:left="2160" w:hanging="360"/>
        <w:rPr>
          <w:b w:val="1"/>
        </w:rPr>
      </w:pPr>
      <w:r w:rsidDel="00000000" w:rsidR="00000000" w:rsidRPr="00000000">
        <w:rPr>
          <w:b w:val="1"/>
          <w:rtl w:val="0"/>
        </w:rPr>
        <w:t xml:space="preserve">Phone Line - open</w:t>
      </w:r>
    </w:p>
    <w:p w:rsidR="00000000" w:rsidDel="00000000" w:rsidP="00000000" w:rsidRDefault="00000000" w:rsidRPr="00000000" w14:paraId="00000255">
      <w:pPr>
        <w:numPr>
          <w:ilvl w:val="2"/>
          <w:numId w:val="1"/>
        </w:numPr>
        <w:ind w:left="2160" w:hanging="360"/>
        <w:rPr>
          <w:b w:val="1"/>
        </w:rPr>
      </w:pPr>
      <w:r w:rsidDel="00000000" w:rsidR="00000000" w:rsidRPr="00000000">
        <w:rPr>
          <w:b w:val="1"/>
          <w:rtl w:val="0"/>
        </w:rPr>
        <w:t xml:space="preserve">Webservant - open</w:t>
      </w:r>
    </w:p>
    <w:p w:rsidR="00000000" w:rsidDel="00000000" w:rsidP="00000000" w:rsidRDefault="00000000" w:rsidRPr="00000000" w14:paraId="00000256">
      <w:pPr>
        <w:numPr>
          <w:ilvl w:val="1"/>
          <w:numId w:val="1"/>
        </w:numPr>
        <w:ind w:left="1440" w:hanging="360"/>
        <w:rPr/>
      </w:pPr>
      <w:r w:rsidDel="00000000" w:rsidR="00000000" w:rsidRPr="00000000">
        <w:rPr>
          <w:b w:val="1"/>
          <w:rtl w:val="0"/>
        </w:rPr>
        <w:t xml:space="preserve">Activities - open</w:t>
      </w:r>
    </w:p>
    <w:p w:rsidR="00000000" w:rsidDel="00000000" w:rsidP="00000000" w:rsidRDefault="00000000" w:rsidRPr="00000000" w14:paraId="00000257">
      <w:pPr>
        <w:numPr>
          <w:ilvl w:val="1"/>
          <w:numId w:val="1"/>
        </w:numPr>
        <w:ind w:left="1440" w:hanging="360"/>
        <w:rPr>
          <w:u w:val="none"/>
        </w:rPr>
      </w:pPr>
      <w:r w:rsidDel="00000000" w:rsidR="00000000" w:rsidRPr="00000000">
        <w:rPr>
          <w:b w:val="1"/>
          <w:rtl w:val="0"/>
        </w:rPr>
        <w:t xml:space="preserve">Outreach</w:t>
      </w:r>
      <w:r w:rsidDel="00000000" w:rsidR="00000000" w:rsidRPr="00000000">
        <w:rPr>
          <w:rtl w:val="0"/>
        </w:rPr>
        <w:t xml:space="preserve"> - </w:t>
      </w:r>
      <w:r w:rsidDel="00000000" w:rsidR="00000000" w:rsidRPr="00000000">
        <w:rPr>
          <w:i w:val="1"/>
          <w:rtl w:val="0"/>
        </w:rPr>
        <w:t xml:space="preserve">Cathryn P </w:t>
      </w:r>
      <w:r w:rsidDel="00000000" w:rsidR="00000000" w:rsidRPr="00000000">
        <w:rPr>
          <w:rtl w:val="0"/>
        </w:rPr>
        <w:t xml:space="preserve">- absent. The report submitted is as follows:</w:t>
      </w:r>
    </w:p>
    <w:p w:rsidR="00000000" w:rsidDel="00000000" w:rsidP="00000000" w:rsidRDefault="00000000" w:rsidRPr="00000000" w14:paraId="00000258">
      <w:pPr>
        <w:numPr>
          <w:ilvl w:val="2"/>
          <w:numId w:val="1"/>
        </w:numPr>
        <w:ind w:left="2160" w:hanging="360"/>
        <w:rPr>
          <w:u w:val="none"/>
        </w:rPr>
      </w:pPr>
      <w:r w:rsidDel="00000000" w:rsidR="00000000" w:rsidRPr="00000000">
        <w:rPr>
          <w:rtl w:val="0"/>
        </w:rPr>
        <w:t xml:space="preserve">The Outreach subcommittee will be attending three meetings for the month of November:</w:t>
      </w:r>
    </w:p>
    <w:p w:rsidR="00000000" w:rsidDel="00000000" w:rsidP="00000000" w:rsidRDefault="00000000" w:rsidRPr="00000000" w14:paraId="00000259">
      <w:pPr>
        <w:numPr>
          <w:ilvl w:val="3"/>
          <w:numId w:val="1"/>
        </w:numPr>
        <w:ind w:left="2880" w:hanging="360"/>
        <w:rPr>
          <w:u w:val="none"/>
        </w:rPr>
      </w:pPr>
      <w:r w:rsidDel="00000000" w:rsidR="00000000" w:rsidRPr="00000000">
        <w:rPr>
          <w:rtl w:val="0"/>
        </w:rPr>
        <w:t xml:space="preserve">Just in Time on 11/2 at 12pm, The Council on Alcohol &amp; Drugs, 303 Jackson Hill Street, Houston, TX, 77007.</w:t>
      </w:r>
    </w:p>
    <w:p w:rsidR="00000000" w:rsidDel="00000000" w:rsidP="00000000" w:rsidRDefault="00000000" w:rsidRPr="00000000" w14:paraId="0000025A">
      <w:pPr>
        <w:numPr>
          <w:ilvl w:val="3"/>
          <w:numId w:val="1"/>
        </w:numPr>
        <w:ind w:left="2880" w:hanging="360"/>
        <w:rPr>
          <w:u w:val="none"/>
        </w:rPr>
      </w:pPr>
      <w:r w:rsidDel="00000000" w:rsidR="00000000" w:rsidRPr="00000000">
        <w:rPr>
          <w:rtl w:val="0"/>
        </w:rPr>
        <w:t xml:space="preserve">Hope Sweet Hope on 11/21 at 7pm, Sugar Land Baptist Church, 16755 Southwest Fwy, Sugar Land, TX, 77479.</w:t>
      </w:r>
    </w:p>
    <w:p w:rsidR="00000000" w:rsidDel="00000000" w:rsidP="00000000" w:rsidRDefault="00000000" w:rsidRPr="00000000" w14:paraId="0000025B">
      <w:pPr>
        <w:numPr>
          <w:ilvl w:val="3"/>
          <w:numId w:val="1"/>
        </w:numPr>
        <w:ind w:left="2880" w:hanging="360"/>
        <w:rPr>
          <w:u w:val="none"/>
        </w:rPr>
      </w:pPr>
      <w:r w:rsidDel="00000000" w:rsidR="00000000" w:rsidRPr="00000000">
        <w:rPr>
          <w:rtl w:val="0"/>
        </w:rPr>
        <w:t xml:space="preserve">We Do Recover on 11/29 at 7pm, Oak Forest Church, 1216 Bethlehem St., Houston, TX, 77018.</w:t>
      </w:r>
    </w:p>
    <w:p w:rsidR="00000000" w:rsidDel="00000000" w:rsidP="00000000" w:rsidRDefault="00000000" w:rsidRPr="00000000" w14:paraId="0000025C">
      <w:pPr>
        <w:numPr>
          <w:ilvl w:val="2"/>
          <w:numId w:val="1"/>
        </w:numPr>
        <w:ind w:left="2160" w:hanging="360"/>
        <w:rPr>
          <w:u w:val="none"/>
        </w:rPr>
      </w:pPr>
      <w:r w:rsidDel="00000000" w:rsidR="00000000" w:rsidRPr="00000000">
        <w:rPr>
          <w:rtl w:val="0"/>
        </w:rPr>
        <w:t xml:space="preserve">The next Outreach subcommittee meeting will be held on Sunday, 11/24 at 2pm, </w:t>
      </w:r>
      <w:hyperlink r:id="rId10">
        <w:r w:rsidDel="00000000" w:rsidR="00000000" w:rsidRPr="00000000">
          <w:rPr>
            <w:color w:val="1155cc"/>
            <w:u w:val="single"/>
            <w:rtl w:val="0"/>
          </w:rPr>
          <w:t xml:space="preserve">using the same Zoom link as the ASC</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5D">
      <w:pPr>
        <w:numPr>
          <w:ilvl w:val="1"/>
          <w:numId w:val="1"/>
        </w:numPr>
        <w:ind w:left="1440" w:hanging="360"/>
        <w:rPr>
          <w:u w:val="none"/>
        </w:rPr>
      </w:pPr>
      <w:r w:rsidDel="00000000" w:rsidR="00000000" w:rsidRPr="00000000">
        <w:rPr>
          <w:b w:val="1"/>
          <w:rtl w:val="0"/>
        </w:rPr>
        <w:t xml:space="preserve">Policy </w:t>
      </w:r>
      <w:r w:rsidDel="00000000" w:rsidR="00000000" w:rsidRPr="00000000">
        <w:rPr>
          <w:rtl w:val="0"/>
        </w:rPr>
        <w:t xml:space="preserve">- Reginald</w:t>
      </w:r>
    </w:p>
    <w:p w:rsidR="00000000" w:rsidDel="00000000" w:rsidP="00000000" w:rsidRDefault="00000000" w:rsidRPr="00000000" w14:paraId="0000025E">
      <w:pPr>
        <w:numPr>
          <w:ilvl w:val="2"/>
          <w:numId w:val="1"/>
        </w:numPr>
        <w:ind w:left="2160" w:hanging="360"/>
        <w:rPr>
          <w:u w:val="none"/>
        </w:rPr>
      </w:pPr>
      <w:r w:rsidDel="00000000" w:rsidR="00000000" w:rsidRPr="00000000">
        <w:rPr>
          <w:rtl w:val="0"/>
        </w:rPr>
        <w:t xml:space="preserve">No report made.</w:t>
      </w:r>
    </w:p>
    <w:p w:rsidR="00000000" w:rsidDel="00000000" w:rsidP="00000000" w:rsidRDefault="00000000" w:rsidRPr="00000000" w14:paraId="0000025F">
      <w:pPr>
        <w:numPr>
          <w:ilvl w:val="2"/>
          <w:numId w:val="1"/>
        </w:numPr>
        <w:ind w:left="2160" w:hanging="360"/>
        <w:rPr>
          <w:u w:val="none"/>
        </w:rPr>
      </w:pPr>
      <w:r w:rsidDel="00000000" w:rsidR="00000000" w:rsidRPr="00000000">
        <w:rPr>
          <w:rtl w:val="0"/>
        </w:rPr>
        <w:t xml:space="preserve">Policy subcommittee meets every first Sunday—the same day as the ASC meeting—at 6pm, </w:t>
      </w:r>
      <w:hyperlink r:id="rId11">
        <w:r w:rsidDel="00000000" w:rsidR="00000000" w:rsidRPr="00000000">
          <w:rPr>
            <w:color w:val="1155cc"/>
            <w:u w:val="single"/>
            <w:rtl w:val="0"/>
          </w:rPr>
          <w:t xml:space="preserve">using the same Zoom link as the ASC</w:t>
        </w:r>
      </w:hyperlink>
      <w:r w:rsidDel="00000000" w:rsidR="00000000" w:rsidRPr="00000000">
        <w:rPr>
          <w:rtl w:val="0"/>
        </w:rPr>
        <w:t xml:space="preserve">.</w:t>
      </w:r>
    </w:p>
    <w:p w:rsidR="00000000" w:rsidDel="00000000" w:rsidP="00000000" w:rsidRDefault="00000000" w:rsidRPr="00000000" w14:paraId="00000260">
      <w:pPr>
        <w:numPr>
          <w:ilvl w:val="1"/>
          <w:numId w:val="1"/>
        </w:numPr>
        <w:ind w:left="1440" w:hanging="360"/>
        <w:rPr>
          <w:u w:val="none"/>
        </w:rPr>
      </w:pPr>
      <w:r w:rsidDel="00000000" w:rsidR="00000000" w:rsidRPr="00000000">
        <w:rPr>
          <w:b w:val="1"/>
          <w:rtl w:val="0"/>
        </w:rPr>
        <w:t xml:space="preserve">HACNA </w:t>
      </w:r>
      <w:r w:rsidDel="00000000" w:rsidR="00000000" w:rsidRPr="00000000">
        <w:rPr>
          <w:rtl w:val="0"/>
        </w:rPr>
        <w:t xml:space="preserve">- Julian H</w:t>
      </w:r>
    </w:p>
    <w:p w:rsidR="00000000" w:rsidDel="00000000" w:rsidP="00000000" w:rsidRDefault="00000000" w:rsidRPr="00000000" w14:paraId="00000261">
      <w:pPr>
        <w:numPr>
          <w:ilvl w:val="2"/>
          <w:numId w:val="1"/>
        </w:numPr>
        <w:ind w:left="2160" w:hanging="360"/>
        <w:rPr>
          <w:u w:val="none"/>
        </w:rPr>
      </w:pPr>
      <w:r w:rsidDel="00000000" w:rsidR="00000000" w:rsidRPr="00000000">
        <w:rPr>
          <w:rtl w:val="0"/>
        </w:rPr>
        <w:t xml:space="preserve">The HACNA committee is hosting a fundraiser: a Friendsgiving on November 23rd at We Do Recover.</w:t>
      </w:r>
    </w:p>
    <w:p w:rsidR="00000000" w:rsidDel="00000000" w:rsidP="00000000" w:rsidRDefault="00000000" w:rsidRPr="00000000" w14:paraId="00000262">
      <w:pPr>
        <w:numPr>
          <w:ilvl w:val="3"/>
          <w:numId w:val="1"/>
        </w:numPr>
        <w:ind w:left="2880" w:hanging="360"/>
        <w:rPr>
          <w:u w:val="none"/>
        </w:rPr>
      </w:pPr>
      <w:r w:rsidDel="00000000" w:rsidR="00000000" w:rsidRPr="00000000">
        <w:rPr>
          <w:rtl w:val="0"/>
        </w:rPr>
        <w:t xml:space="preserve">Oak Forest Church, 1216 Bethlehem, Houston, TX, 77018.</w:t>
      </w:r>
    </w:p>
    <w:p w:rsidR="00000000" w:rsidDel="00000000" w:rsidP="00000000" w:rsidRDefault="00000000" w:rsidRPr="00000000" w14:paraId="00000263">
      <w:pPr>
        <w:numPr>
          <w:ilvl w:val="3"/>
          <w:numId w:val="1"/>
        </w:numPr>
        <w:ind w:left="2880" w:hanging="360"/>
        <w:rPr>
          <w:u w:val="none"/>
        </w:rPr>
      </w:pPr>
      <w:r w:rsidDel="00000000" w:rsidR="00000000" w:rsidRPr="00000000">
        <w:rPr>
          <w:rtl w:val="0"/>
        </w:rPr>
        <w:t xml:space="preserve">There will be two speakers in attendance at the meeting (CJ from A&amp;K and Barbara from San Antonio).</w:t>
      </w:r>
    </w:p>
    <w:p w:rsidR="00000000" w:rsidDel="00000000" w:rsidP="00000000" w:rsidRDefault="00000000" w:rsidRPr="00000000" w14:paraId="00000264">
      <w:pPr>
        <w:numPr>
          <w:ilvl w:val="2"/>
          <w:numId w:val="1"/>
        </w:numPr>
        <w:ind w:left="2160" w:hanging="360"/>
        <w:rPr>
          <w:u w:val="none"/>
        </w:rPr>
      </w:pPr>
      <w:r w:rsidDel="00000000" w:rsidR="00000000" w:rsidRPr="00000000">
        <w:rPr>
          <w:rtl w:val="0"/>
        </w:rPr>
        <w:t xml:space="preserve">The HACNA committee is accepting suggestions for speaker tapes. All recordings or suggestions should be emailed to </w:t>
      </w:r>
      <w:hyperlink r:id="rId12">
        <w:r w:rsidDel="00000000" w:rsidR="00000000" w:rsidRPr="00000000">
          <w:rPr>
            <w:color w:val="1155cc"/>
            <w:u w:val="single"/>
            <w:rtl w:val="0"/>
          </w:rPr>
          <w:t xml:space="preserve">Hurshell</w:t>
        </w:r>
      </w:hyperlink>
      <w:hyperlink r:id="rId13">
        <w:r w:rsidDel="00000000" w:rsidR="00000000" w:rsidRPr="00000000">
          <w:rPr>
            <w:color w:val="1155cc"/>
            <w:u w:val="single"/>
            <w:rtl w:val="0"/>
          </w:rPr>
          <w:t xml:space="preserve"> C</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265">
      <w:pPr>
        <w:numPr>
          <w:ilvl w:val="2"/>
          <w:numId w:val="1"/>
        </w:numPr>
        <w:ind w:left="2160" w:hanging="360"/>
        <w:rPr>
          <w:u w:val="none"/>
        </w:rPr>
      </w:pPr>
      <w:r w:rsidDel="00000000" w:rsidR="00000000" w:rsidRPr="00000000">
        <w:rPr>
          <w:rtl w:val="0"/>
        </w:rPr>
        <w:t xml:space="preserve">There have been two new trusted servants accepted to the HACNA committee.</w:t>
      </w:r>
    </w:p>
    <w:p w:rsidR="00000000" w:rsidDel="00000000" w:rsidP="00000000" w:rsidRDefault="00000000" w:rsidRPr="00000000" w14:paraId="00000266">
      <w:pPr>
        <w:numPr>
          <w:ilvl w:val="3"/>
          <w:numId w:val="1"/>
        </w:numPr>
        <w:ind w:left="2880" w:hanging="360"/>
        <w:rPr>
          <w:u w:val="none"/>
        </w:rPr>
      </w:pPr>
      <w:r w:rsidDel="00000000" w:rsidR="00000000" w:rsidRPr="00000000">
        <w:rPr>
          <w:rtl w:val="0"/>
        </w:rPr>
        <w:t xml:space="preserve">Samantha H was accepted as recorder. </w:t>
      </w:r>
    </w:p>
    <w:p w:rsidR="00000000" w:rsidDel="00000000" w:rsidP="00000000" w:rsidRDefault="00000000" w:rsidRPr="00000000" w14:paraId="00000267">
      <w:pPr>
        <w:numPr>
          <w:ilvl w:val="3"/>
          <w:numId w:val="1"/>
        </w:numPr>
        <w:ind w:left="2880" w:hanging="360"/>
        <w:rPr>
          <w:u w:val="none"/>
        </w:rPr>
      </w:pPr>
      <w:r w:rsidDel="00000000" w:rsidR="00000000" w:rsidRPr="00000000">
        <w:rPr>
          <w:rtl w:val="0"/>
        </w:rPr>
        <w:t xml:space="preserve">Karl T accepted as policy.</w:t>
      </w:r>
    </w:p>
    <w:p w:rsidR="00000000" w:rsidDel="00000000" w:rsidP="00000000" w:rsidRDefault="00000000" w:rsidRPr="00000000" w14:paraId="00000268">
      <w:pPr>
        <w:numPr>
          <w:ilvl w:val="2"/>
          <w:numId w:val="1"/>
        </w:numPr>
        <w:ind w:left="2160" w:hanging="360"/>
        <w:rPr>
          <w:u w:val="none"/>
        </w:rPr>
      </w:pPr>
      <w:r w:rsidDel="00000000" w:rsidR="00000000" w:rsidRPr="00000000">
        <w:rPr>
          <w:rtl w:val="0"/>
        </w:rPr>
        <w:t xml:space="preserve">Keep eyes and ears peeled about auditions for a play, hosted by and put on during HACNA. </w:t>
      </w:r>
    </w:p>
    <w:p w:rsidR="00000000" w:rsidDel="00000000" w:rsidP="00000000" w:rsidRDefault="00000000" w:rsidRPr="00000000" w14:paraId="00000269">
      <w:pPr>
        <w:numPr>
          <w:ilvl w:val="2"/>
          <w:numId w:val="1"/>
        </w:numPr>
        <w:ind w:left="2160" w:hanging="360"/>
        <w:rPr>
          <w:u w:val="none"/>
        </w:rPr>
      </w:pPr>
      <w:r w:rsidDel="00000000" w:rsidR="00000000" w:rsidRPr="00000000">
        <w:rPr>
          <w:rtl w:val="0"/>
        </w:rPr>
        <w:t xml:space="preserve">The HACNA subcommittee meets every second Sunday at 1030a. The in-person subcommittee location is at 2305 McGowan. </w:t>
      </w:r>
      <w:r w:rsidDel="00000000" w:rsidR="00000000" w:rsidRPr="00000000">
        <w:rPr>
          <w:rtl w:val="0"/>
        </w:rPr>
        <w:br w:type="textWrapping"/>
      </w:r>
    </w:p>
    <w:p w:rsidR="00000000" w:rsidDel="00000000" w:rsidP="00000000" w:rsidRDefault="00000000" w:rsidRPr="00000000" w14:paraId="0000026A">
      <w:pPr>
        <w:numPr>
          <w:ilvl w:val="0"/>
          <w:numId w:val="1"/>
        </w:numPr>
        <w:ind w:left="720" w:hanging="360"/>
        <w:rPr/>
      </w:pPr>
      <w:r w:rsidDel="00000000" w:rsidR="00000000" w:rsidRPr="00000000">
        <w:rPr>
          <w:b w:val="1"/>
          <w:u w:val="single"/>
          <w:rtl w:val="0"/>
        </w:rPr>
        <w:t xml:space="preserve">Old Business</w:t>
      </w:r>
    </w:p>
    <w:p w:rsidR="00000000" w:rsidDel="00000000" w:rsidP="00000000" w:rsidRDefault="00000000" w:rsidRPr="00000000" w14:paraId="0000026B">
      <w:pPr>
        <w:numPr>
          <w:ilvl w:val="1"/>
          <w:numId w:val="1"/>
        </w:numPr>
        <w:ind w:left="1440" w:hanging="360"/>
        <w:rPr>
          <w:u w:val="none"/>
        </w:rPr>
      </w:pPr>
      <w:r w:rsidDel="00000000" w:rsidR="00000000" w:rsidRPr="00000000">
        <w:rPr>
          <w:rtl w:val="0"/>
        </w:rPr>
        <w:t xml:space="preserve">Three literature proposals:</w:t>
      </w:r>
    </w:p>
    <w:p w:rsidR="00000000" w:rsidDel="00000000" w:rsidP="00000000" w:rsidRDefault="00000000" w:rsidRPr="00000000" w14:paraId="0000026C">
      <w:pPr>
        <w:numPr>
          <w:ilvl w:val="2"/>
          <w:numId w:val="1"/>
        </w:numPr>
        <w:ind w:left="2160" w:hanging="360"/>
        <w:rPr>
          <w:u w:val="none"/>
        </w:rPr>
      </w:pPr>
      <w:r w:rsidDel="00000000" w:rsidR="00000000" w:rsidRPr="00000000">
        <w:rPr>
          <w:rtl w:val="0"/>
        </w:rPr>
        <w:t xml:space="preserve">1960 provided 2 proposals:</w:t>
      </w:r>
    </w:p>
    <w:p w:rsidR="00000000" w:rsidDel="00000000" w:rsidP="00000000" w:rsidRDefault="00000000" w:rsidRPr="00000000" w14:paraId="0000026D">
      <w:pPr>
        <w:numPr>
          <w:ilvl w:val="3"/>
          <w:numId w:val="1"/>
        </w:numPr>
        <w:ind w:left="2880" w:hanging="360"/>
        <w:rPr>
          <w:u w:val="none"/>
        </w:rPr>
      </w:pPr>
      <w:r w:rsidDel="00000000" w:rsidR="00000000" w:rsidRPr="00000000">
        <w:rPr>
          <w:rtl w:val="0"/>
        </w:rPr>
        <w:t xml:space="preserve">Purchase two Basic Texts and It Works: How and Why, as well as one of every other text for all the groups.</w:t>
      </w:r>
    </w:p>
    <w:p w:rsidR="00000000" w:rsidDel="00000000" w:rsidP="00000000" w:rsidRDefault="00000000" w:rsidRPr="00000000" w14:paraId="0000026E">
      <w:pPr>
        <w:numPr>
          <w:ilvl w:val="3"/>
          <w:numId w:val="1"/>
        </w:numPr>
        <w:ind w:left="2880" w:hanging="360"/>
        <w:rPr>
          <w:u w:val="none"/>
        </w:rPr>
      </w:pPr>
      <w:r w:rsidDel="00000000" w:rsidR="00000000" w:rsidRPr="00000000">
        <w:rPr>
          <w:rtl w:val="0"/>
        </w:rPr>
        <w:t xml:space="preserve">The total cost of the proposal would come to $4733.</w:t>
      </w:r>
    </w:p>
    <w:p w:rsidR="00000000" w:rsidDel="00000000" w:rsidP="00000000" w:rsidRDefault="00000000" w:rsidRPr="00000000" w14:paraId="0000026F">
      <w:pPr>
        <w:numPr>
          <w:ilvl w:val="4"/>
          <w:numId w:val="1"/>
        </w:numPr>
        <w:ind w:left="3600" w:hanging="360"/>
        <w:rPr>
          <w:u w:val="none"/>
        </w:rPr>
      </w:pPr>
      <w:r w:rsidDel="00000000" w:rsidR="00000000" w:rsidRPr="00000000">
        <w:rPr>
          <w:rtl w:val="0"/>
        </w:rPr>
        <w:t xml:space="preserve">8 votes</w:t>
      </w:r>
    </w:p>
    <w:p w:rsidR="00000000" w:rsidDel="00000000" w:rsidP="00000000" w:rsidRDefault="00000000" w:rsidRPr="00000000" w14:paraId="00000270">
      <w:pPr>
        <w:numPr>
          <w:ilvl w:val="3"/>
          <w:numId w:val="1"/>
        </w:numPr>
        <w:ind w:left="2880" w:hanging="360"/>
        <w:rPr>
          <w:u w:val="none"/>
        </w:rPr>
      </w:pPr>
      <w:r w:rsidDel="00000000" w:rsidR="00000000" w:rsidRPr="00000000">
        <w:rPr>
          <w:rtl w:val="0"/>
        </w:rPr>
        <w:t xml:space="preserve">Purchase 1 of every text for all the HASCONA groups.</w:t>
      </w:r>
    </w:p>
    <w:p w:rsidR="00000000" w:rsidDel="00000000" w:rsidP="00000000" w:rsidRDefault="00000000" w:rsidRPr="00000000" w14:paraId="00000271">
      <w:pPr>
        <w:numPr>
          <w:ilvl w:val="3"/>
          <w:numId w:val="1"/>
        </w:numPr>
        <w:ind w:left="2880" w:hanging="360"/>
        <w:rPr>
          <w:u w:val="none"/>
        </w:rPr>
      </w:pPr>
      <w:r w:rsidDel="00000000" w:rsidR="00000000" w:rsidRPr="00000000">
        <w:rPr>
          <w:rtl w:val="0"/>
        </w:rPr>
        <w:t xml:space="preserve">The total cost of the proposal would come out to $3669.</w:t>
      </w:r>
    </w:p>
    <w:p w:rsidR="00000000" w:rsidDel="00000000" w:rsidP="00000000" w:rsidRDefault="00000000" w:rsidRPr="00000000" w14:paraId="00000272">
      <w:pPr>
        <w:numPr>
          <w:ilvl w:val="4"/>
          <w:numId w:val="1"/>
        </w:numPr>
        <w:ind w:left="3600" w:hanging="360"/>
        <w:rPr>
          <w:u w:val="none"/>
        </w:rPr>
      </w:pPr>
      <w:r w:rsidDel="00000000" w:rsidR="00000000" w:rsidRPr="00000000">
        <w:rPr>
          <w:rtl w:val="0"/>
        </w:rPr>
        <w:t xml:space="preserve">1 votes</w:t>
      </w:r>
    </w:p>
    <w:p w:rsidR="00000000" w:rsidDel="00000000" w:rsidP="00000000" w:rsidRDefault="00000000" w:rsidRPr="00000000" w14:paraId="00000273">
      <w:pPr>
        <w:numPr>
          <w:ilvl w:val="2"/>
          <w:numId w:val="1"/>
        </w:numPr>
        <w:ind w:left="2160" w:hanging="360"/>
        <w:rPr>
          <w:u w:val="none"/>
        </w:rPr>
      </w:pPr>
      <w:r w:rsidDel="00000000" w:rsidR="00000000" w:rsidRPr="00000000">
        <w:rPr>
          <w:rtl w:val="0"/>
        </w:rPr>
        <w:t xml:space="preserve">Rainbow of Hope provided 1 proposal:</w:t>
      </w:r>
    </w:p>
    <w:p w:rsidR="00000000" w:rsidDel="00000000" w:rsidP="00000000" w:rsidRDefault="00000000" w:rsidRPr="00000000" w14:paraId="00000274">
      <w:pPr>
        <w:numPr>
          <w:ilvl w:val="3"/>
          <w:numId w:val="1"/>
        </w:numPr>
        <w:ind w:left="2880" w:hanging="360"/>
        <w:rPr>
          <w:u w:val="none"/>
        </w:rPr>
      </w:pPr>
      <w:r w:rsidDel="00000000" w:rsidR="00000000" w:rsidRPr="00000000">
        <w:rPr>
          <w:rtl w:val="0"/>
        </w:rPr>
        <w:t xml:space="preserve">Purchase 3 Basic Texts and 3 Stepworking Guides for every HASCONA group.</w:t>
      </w:r>
    </w:p>
    <w:p w:rsidR="00000000" w:rsidDel="00000000" w:rsidP="00000000" w:rsidRDefault="00000000" w:rsidRPr="00000000" w14:paraId="00000275">
      <w:pPr>
        <w:numPr>
          <w:ilvl w:val="3"/>
          <w:numId w:val="1"/>
        </w:numPr>
        <w:ind w:left="2880" w:hanging="360"/>
        <w:rPr>
          <w:u w:val="none"/>
        </w:rPr>
      </w:pPr>
      <w:r w:rsidDel="00000000" w:rsidR="00000000" w:rsidRPr="00000000">
        <w:rPr>
          <w:rtl w:val="0"/>
        </w:rPr>
        <w:t xml:space="preserve">The total cost of the proposal would come to around $2500; no one was willing to provide an exact figure.</w:t>
      </w:r>
    </w:p>
    <w:p w:rsidR="00000000" w:rsidDel="00000000" w:rsidP="00000000" w:rsidRDefault="00000000" w:rsidRPr="00000000" w14:paraId="00000276">
      <w:pPr>
        <w:numPr>
          <w:ilvl w:val="4"/>
          <w:numId w:val="1"/>
        </w:numPr>
        <w:ind w:left="3600" w:hanging="360"/>
        <w:rPr>
          <w:u w:val="none"/>
        </w:rPr>
      </w:pPr>
      <w:r w:rsidDel="00000000" w:rsidR="00000000" w:rsidRPr="00000000">
        <w:rPr>
          <w:rtl w:val="0"/>
        </w:rPr>
        <w:t xml:space="preserve">2 votes</w:t>
      </w:r>
    </w:p>
    <w:p w:rsidR="00000000" w:rsidDel="00000000" w:rsidP="00000000" w:rsidRDefault="00000000" w:rsidRPr="00000000" w14:paraId="00000277">
      <w:pPr>
        <w:numPr>
          <w:ilvl w:val="3"/>
          <w:numId w:val="1"/>
        </w:numPr>
        <w:ind w:left="2880" w:hanging="360"/>
        <w:rPr>
          <w:u w:val="none"/>
        </w:rPr>
      </w:pPr>
      <w:r w:rsidDel="00000000" w:rsidR="00000000" w:rsidRPr="00000000">
        <w:rPr>
          <w:rtl w:val="0"/>
        </w:rPr>
        <w:t xml:space="preserve">Dave V (Rainbow of Hope’s GSR) requested that the proposal be dropped so that he could amend it at the meeting for a re-vote.</w:t>
      </w:r>
    </w:p>
    <w:p w:rsidR="00000000" w:rsidDel="00000000" w:rsidP="00000000" w:rsidRDefault="00000000" w:rsidRPr="00000000" w14:paraId="00000278">
      <w:pPr>
        <w:numPr>
          <w:ilvl w:val="4"/>
          <w:numId w:val="1"/>
        </w:numPr>
        <w:ind w:left="3600" w:hanging="360"/>
        <w:rPr>
          <w:u w:val="none"/>
        </w:rPr>
      </w:pPr>
      <w:r w:rsidDel="00000000" w:rsidR="00000000" w:rsidRPr="00000000">
        <w:rPr>
          <w:rtl w:val="0"/>
        </w:rPr>
        <w:t xml:space="preserve">Facilitator Ronnie H states that the group’s proposal cannot be amended on the fly; instead it must be remade and re-presented in an official capacity, and rules that all the provided proposals will be going to voting</w:t>
      </w:r>
    </w:p>
    <w:p w:rsidR="00000000" w:rsidDel="00000000" w:rsidP="00000000" w:rsidRDefault="00000000" w:rsidRPr="00000000" w14:paraId="00000279">
      <w:pPr>
        <w:numPr>
          <w:ilvl w:val="2"/>
          <w:numId w:val="1"/>
        </w:numPr>
        <w:ind w:left="2160" w:hanging="360"/>
        <w:rPr>
          <w:u w:val="none"/>
        </w:rPr>
      </w:pPr>
      <w:r w:rsidDel="00000000" w:rsidR="00000000" w:rsidRPr="00000000">
        <w:rPr>
          <w:rtl w:val="0"/>
        </w:rPr>
        <w:t xml:space="preserve">Further discussions on literature proposals from October 2024</w:t>
      </w:r>
    </w:p>
    <w:p w:rsidR="00000000" w:rsidDel="00000000" w:rsidP="00000000" w:rsidRDefault="00000000" w:rsidRPr="00000000" w14:paraId="0000027A">
      <w:pPr>
        <w:numPr>
          <w:ilvl w:val="3"/>
          <w:numId w:val="1"/>
        </w:numPr>
        <w:ind w:left="2880" w:hanging="360"/>
        <w:rPr>
          <w:u w:val="none"/>
        </w:rPr>
      </w:pPr>
      <w:r w:rsidDel="00000000" w:rsidR="00000000" w:rsidRPr="00000000">
        <w:rPr>
          <w:rtl w:val="0"/>
        </w:rPr>
        <w:t xml:space="preserve">Dave V originally wanted to drop the proposal and provide a new one, but refused to rescind the group’s proposal after learning that he cannot amend the provided proposal on the spot.</w:t>
      </w:r>
    </w:p>
    <w:p w:rsidR="00000000" w:rsidDel="00000000" w:rsidP="00000000" w:rsidRDefault="00000000" w:rsidRPr="00000000" w14:paraId="0000027B">
      <w:pPr>
        <w:numPr>
          <w:ilvl w:val="2"/>
          <w:numId w:val="1"/>
        </w:numPr>
        <w:ind w:left="2160" w:hanging="360"/>
        <w:rPr>
          <w:u w:val="none"/>
        </w:rPr>
      </w:pPr>
      <w:r w:rsidDel="00000000" w:rsidR="00000000" w:rsidRPr="00000000">
        <w:rPr>
          <w:rtl w:val="0"/>
        </w:rPr>
        <w:t xml:space="preserve">Rolando wants the Spanish-speaking groups to get Spanish-language texts.</w:t>
      </w:r>
    </w:p>
    <w:p w:rsidR="00000000" w:rsidDel="00000000" w:rsidP="00000000" w:rsidRDefault="00000000" w:rsidRPr="00000000" w14:paraId="0000027C">
      <w:pPr>
        <w:numPr>
          <w:ilvl w:val="3"/>
          <w:numId w:val="1"/>
        </w:numPr>
        <w:ind w:left="2880" w:hanging="360"/>
        <w:rPr>
          <w:u w:val="none"/>
        </w:rPr>
      </w:pPr>
      <w:r w:rsidDel="00000000" w:rsidR="00000000" w:rsidRPr="00000000">
        <w:rPr>
          <w:rtl w:val="0"/>
        </w:rPr>
        <w:t xml:space="preserve">Recorder Appia asks GSR from Familia Unida Mary R whether or not she wants her texts provided in English or Spanish, as the group considers itself bilingual.</w:t>
      </w:r>
    </w:p>
    <w:p w:rsidR="00000000" w:rsidDel="00000000" w:rsidP="00000000" w:rsidRDefault="00000000" w:rsidRPr="00000000" w14:paraId="0000027D">
      <w:pPr>
        <w:numPr>
          <w:ilvl w:val="3"/>
          <w:numId w:val="1"/>
        </w:numPr>
        <w:ind w:left="2880" w:hanging="360"/>
        <w:rPr>
          <w:u w:val="none"/>
        </w:rPr>
      </w:pPr>
      <w:r w:rsidDel="00000000" w:rsidR="00000000" w:rsidRPr="00000000">
        <w:rPr>
          <w:rtl w:val="0"/>
        </w:rPr>
        <w:t xml:space="preserve">Mary states that she wants to split her doubled-up texts (the Basic Text and the IWHW) into one each English and Spanish.</w:t>
      </w:r>
      <w:r w:rsidDel="00000000" w:rsidR="00000000" w:rsidRPr="00000000">
        <w:rPr>
          <w:rtl w:val="0"/>
        </w:rPr>
        <w:br w:type="textWrapping"/>
      </w:r>
    </w:p>
    <w:p w:rsidR="00000000" w:rsidDel="00000000" w:rsidP="00000000" w:rsidRDefault="00000000" w:rsidRPr="00000000" w14:paraId="0000027E">
      <w:pPr>
        <w:numPr>
          <w:ilvl w:val="0"/>
          <w:numId w:val="1"/>
        </w:numPr>
        <w:ind w:left="720" w:hanging="360"/>
        <w:rPr/>
      </w:pPr>
      <w:r w:rsidDel="00000000" w:rsidR="00000000" w:rsidRPr="00000000">
        <w:rPr>
          <w:b w:val="1"/>
          <w:u w:val="single"/>
          <w:rtl w:val="0"/>
        </w:rPr>
        <w:t xml:space="preserve">New Business</w:t>
      </w:r>
    </w:p>
    <w:p w:rsidR="00000000" w:rsidDel="00000000" w:rsidP="00000000" w:rsidRDefault="00000000" w:rsidRPr="00000000" w14:paraId="0000027F">
      <w:pPr>
        <w:numPr>
          <w:ilvl w:val="1"/>
          <w:numId w:val="1"/>
        </w:numPr>
        <w:ind w:left="1440" w:hanging="360"/>
        <w:rPr>
          <w:u w:val="none"/>
        </w:rPr>
      </w:pPr>
      <w:r w:rsidDel="00000000" w:rsidR="00000000" w:rsidRPr="00000000">
        <w:rPr>
          <w:rtl w:val="0"/>
        </w:rPr>
        <w:t xml:space="preserve">TBRCNA hospitality suite</w:t>
      </w:r>
    </w:p>
    <w:p w:rsidR="00000000" w:rsidDel="00000000" w:rsidP="00000000" w:rsidRDefault="00000000" w:rsidRPr="00000000" w14:paraId="00000280">
      <w:pPr>
        <w:numPr>
          <w:ilvl w:val="2"/>
          <w:numId w:val="1"/>
        </w:numPr>
        <w:ind w:left="2160" w:hanging="360"/>
        <w:rPr>
          <w:u w:val="none"/>
        </w:rPr>
      </w:pPr>
      <w:r w:rsidDel="00000000" w:rsidR="00000000" w:rsidRPr="00000000">
        <w:rPr>
          <w:rtl w:val="0"/>
        </w:rPr>
        <w:t xml:space="preserve">As the Houston area is home to this year’s TBRCNA, facilitator Ronnie H wonders if we should ask the individual groups of the Houston area to pick up segments of the timeslot for the hospitality suite that has been allotted to HASCONA.</w:t>
      </w:r>
    </w:p>
    <w:p w:rsidR="00000000" w:rsidDel="00000000" w:rsidP="00000000" w:rsidRDefault="00000000" w:rsidRPr="00000000" w14:paraId="00000281">
      <w:pPr>
        <w:numPr>
          <w:ilvl w:val="3"/>
          <w:numId w:val="1"/>
        </w:numPr>
        <w:ind w:left="2880" w:hanging="360"/>
        <w:rPr>
          <w:u w:val="none"/>
        </w:rPr>
      </w:pPr>
      <w:r w:rsidDel="00000000" w:rsidR="00000000" w:rsidRPr="00000000">
        <w:rPr>
          <w:rtl w:val="0"/>
        </w:rPr>
        <w:t xml:space="preserve">Hurshell</w:t>
      </w:r>
      <w:r w:rsidDel="00000000" w:rsidR="00000000" w:rsidRPr="00000000">
        <w:rPr>
          <w:rtl w:val="0"/>
        </w:rPr>
        <w:t xml:space="preserve"> C points out that the area is meant to take over their timeslot, as are the rest of the areas in the region.</w:t>
      </w:r>
    </w:p>
    <w:p w:rsidR="00000000" w:rsidDel="00000000" w:rsidP="00000000" w:rsidRDefault="00000000" w:rsidRPr="00000000" w14:paraId="00000282">
      <w:pPr>
        <w:numPr>
          <w:ilvl w:val="2"/>
          <w:numId w:val="1"/>
        </w:numPr>
        <w:ind w:left="2160" w:hanging="360"/>
        <w:rPr>
          <w:u w:val="none"/>
        </w:rPr>
      </w:pPr>
      <w:r w:rsidDel="00000000" w:rsidR="00000000" w:rsidRPr="00000000">
        <w:rPr>
          <w:rtl w:val="0"/>
        </w:rPr>
        <w:t xml:space="preserve">There is a call for proposals to groups in the Houston area that anyone willing to should submit an idea as to how they would facilitate an hour in the hospitality suite for the TBRCNA.</w:t>
      </w:r>
    </w:p>
    <w:p w:rsidR="00000000" w:rsidDel="00000000" w:rsidP="00000000" w:rsidRDefault="00000000" w:rsidRPr="00000000" w14:paraId="00000283">
      <w:pPr>
        <w:numPr>
          <w:ilvl w:val="1"/>
          <w:numId w:val="1"/>
        </w:numPr>
        <w:ind w:left="1440" w:hanging="360"/>
        <w:rPr>
          <w:u w:val="none"/>
        </w:rPr>
      </w:pPr>
      <w:r w:rsidDel="00000000" w:rsidR="00000000" w:rsidRPr="00000000">
        <w:rPr>
          <w:rtl w:val="0"/>
        </w:rPr>
        <w:t xml:space="preserve">Schedule printing.</w:t>
      </w:r>
    </w:p>
    <w:p w:rsidR="00000000" w:rsidDel="00000000" w:rsidP="00000000" w:rsidRDefault="00000000" w:rsidRPr="00000000" w14:paraId="00000284">
      <w:pPr>
        <w:numPr>
          <w:ilvl w:val="2"/>
          <w:numId w:val="1"/>
        </w:numPr>
        <w:ind w:left="2160" w:hanging="360"/>
        <w:rPr>
          <w:u w:val="none"/>
        </w:rPr>
      </w:pPr>
      <w:r w:rsidDel="00000000" w:rsidR="00000000" w:rsidRPr="00000000">
        <w:rPr>
          <w:rtl w:val="0"/>
        </w:rPr>
        <w:t xml:space="preserve">Several GSRs, both in attendance and not, are wondering if it is possible to get schedules printed by the time the next ASC happens.</w:t>
      </w:r>
    </w:p>
    <w:p w:rsidR="00000000" w:rsidDel="00000000" w:rsidP="00000000" w:rsidRDefault="00000000" w:rsidRPr="00000000" w14:paraId="00000285">
      <w:pPr>
        <w:numPr>
          <w:ilvl w:val="3"/>
          <w:numId w:val="1"/>
        </w:numPr>
        <w:ind w:left="2880" w:hanging="360"/>
        <w:rPr>
          <w:u w:val="none"/>
        </w:rPr>
      </w:pPr>
      <w:r w:rsidDel="00000000" w:rsidR="00000000" w:rsidRPr="00000000">
        <w:rPr>
          <w:rtl w:val="0"/>
        </w:rPr>
        <w:t xml:space="preserve">This would make it easier to distribute schedules along with the voted-on literature that is being given to each of the groups.</w:t>
      </w:r>
    </w:p>
    <w:p w:rsidR="00000000" w:rsidDel="00000000" w:rsidP="00000000" w:rsidRDefault="00000000" w:rsidRPr="00000000" w14:paraId="00000286">
      <w:pPr>
        <w:numPr>
          <w:ilvl w:val="3"/>
          <w:numId w:val="1"/>
        </w:numPr>
        <w:ind w:left="2880" w:hanging="360"/>
        <w:rPr>
          <w:highlight w:val="yellow"/>
        </w:rPr>
      </w:pPr>
      <w:r w:rsidDel="00000000" w:rsidR="00000000" w:rsidRPr="00000000">
        <w:rPr>
          <w:highlight w:val="yellow"/>
          <w:rtl w:val="0"/>
        </w:rPr>
        <w:t xml:space="preserve">We can discuss this at the next PR subcommittee, which is taking place on the third Sunday at 130-3pm.</w:t>
      </w:r>
    </w:p>
    <w:p w:rsidR="00000000" w:rsidDel="00000000" w:rsidP="00000000" w:rsidRDefault="00000000" w:rsidRPr="00000000" w14:paraId="00000287">
      <w:pPr>
        <w:numPr>
          <w:ilvl w:val="1"/>
          <w:numId w:val="1"/>
        </w:numPr>
        <w:ind w:left="1440" w:hanging="360"/>
        <w:rPr>
          <w:u w:val="none"/>
        </w:rPr>
      </w:pPr>
      <w:r w:rsidDel="00000000" w:rsidR="00000000" w:rsidRPr="00000000">
        <w:rPr>
          <w:rtl w:val="0"/>
        </w:rPr>
        <w:t xml:space="preserve">Chance for Freedom does not have a way of sending an Area donation as Area no longer has a PO box to which a check can be mailed.</w:t>
      </w:r>
      <w:r w:rsidDel="00000000" w:rsidR="00000000" w:rsidRPr="00000000">
        <w:rPr>
          <w:rtl w:val="0"/>
        </w:rPr>
      </w:r>
    </w:p>
    <w:p w:rsidR="00000000" w:rsidDel="00000000" w:rsidP="00000000" w:rsidRDefault="00000000" w:rsidRPr="00000000" w14:paraId="00000288">
      <w:pPr>
        <w:numPr>
          <w:ilvl w:val="2"/>
          <w:numId w:val="1"/>
        </w:numPr>
        <w:ind w:left="2160" w:hanging="360"/>
        <w:rPr>
          <w:u w:val="none"/>
        </w:rPr>
      </w:pPr>
      <w:r w:rsidDel="00000000" w:rsidR="00000000" w:rsidRPr="00000000">
        <w:rPr>
          <w:rtl w:val="0"/>
        </w:rPr>
        <w:t xml:space="preserve">This has been worked out between Sarah and Sam.</w:t>
      </w:r>
    </w:p>
    <w:p w:rsidR="00000000" w:rsidDel="00000000" w:rsidP="00000000" w:rsidRDefault="00000000" w:rsidRPr="00000000" w14:paraId="00000289">
      <w:pPr>
        <w:ind w:left="0" w:firstLine="0"/>
        <w:rPr/>
      </w:pPr>
      <w:r w:rsidDel="00000000" w:rsidR="00000000" w:rsidRPr="00000000">
        <w:rPr>
          <w:rtl w:val="0"/>
        </w:rPr>
      </w:r>
    </w:p>
    <w:p w:rsidR="00000000" w:rsidDel="00000000" w:rsidP="00000000" w:rsidRDefault="00000000" w:rsidRPr="00000000" w14:paraId="0000028A">
      <w:pPr>
        <w:numPr>
          <w:ilvl w:val="0"/>
          <w:numId w:val="1"/>
        </w:numPr>
        <w:ind w:left="720" w:hanging="360"/>
        <w:rPr/>
      </w:pPr>
      <w:r w:rsidDel="00000000" w:rsidR="00000000" w:rsidRPr="00000000">
        <w:rPr>
          <w:b w:val="1"/>
          <w:u w:val="single"/>
          <w:rtl w:val="0"/>
        </w:rPr>
        <w:t xml:space="preserve">Open discussion</w:t>
      </w:r>
    </w:p>
    <w:p w:rsidR="00000000" w:rsidDel="00000000" w:rsidP="00000000" w:rsidRDefault="00000000" w:rsidRPr="00000000" w14:paraId="0000028B">
      <w:pPr>
        <w:numPr>
          <w:ilvl w:val="1"/>
          <w:numId w:val="1"/>
        </w:numPr>
        <w:ind w:left="1440" w:hanging="360"/>
        <w:rPr>
          <w:u w:val="none"/>
        </w:rPr>
      </w:pPr>
      <w:r w:rsidDel="00000000" w:rsidR="00000000" w:rsidRPr="00000000">
        <w:rPr>
          <w:rtl w:val="0"/>
        </w:rPr>
        <w:t xml:space="preserve">Can we have written reports?</w:t>
      </w:r>
    </w:p>
    <w:p w:rsidR="00000000" w:rsidDel="00000000" w:rsidP="00000000" w:rsidRDefault="00000000" w:rsidRPr="00000000" w14:paraId="0000028C">
      <w:pPr>
        <w:numPr>
          <w:ilvl w:val="2"/>
          <w:numId w:val="1"/>
        </w:numPr>
        <w:ind w:left="2160" w:hanging="360"/>
        <w:rPr>
          <w:u w:val="none"/>
        </w:rPr>
      </w:pPr>
      <w:r w:rsidDel="00000000" w:rsidR="00000000" w:rsidRPr="00000000">
        <w:rPr>
          <w:rtl w:val="0"/>
        </w:rPr>
        <w:t xml:space="preserve">Recorder Appia M states that they are struggling to verify everyone’s verbally-reported information without a written report to follow up with as well. They request that written reports from GSRs and subcommittees be submitted monthly by the Friday before the next ASC meeting.</w:t>
      </w:r>
    </w:p>
    <w:p w:rsidR="00000000" w:rsidDel="00000000" w:rsidP="00000000" w:rsidRDefault="00000000" w:rsidRPr="00000000" w14:paraId="0000028D">
      <w:pPr>
        <w:numPr>
          <w:ilvl w:val="2"/>
          <w:numId w:val="1"/>
        </w:numPr>
        <w:ind w:left="2160" w:hanging="360"/>
        <w:rPr>
          <w:u w:val="none"/>
        </w:rPr>
      </w:pPr>
      <w:r w:rsidDel="00000000" w:rsidR="00000000" w:rsidRPr="00000000">
        <w:rPr>
          <w:rtl w:val="0"/>
        </w:rPr>
        <w:t xml:space="preserve">There is no report for subcommittee heads.</w:t>
      </w:r>
    </w:p>
    <w:p w:rsidR="00000000" w:rsidDel="00000000" w:rsidP="00000000" w:rsidRDefault="00000000" w:rsidRPr="00000000" w14:paraId="0000028E">
      <w:pPr>
        <w:numPr>
          <w:ilvl w:val="3"/>
          <w:numId w:val="1"/>
        </w:numPr>
        <w:ind w:left="2880" w:hanging="360"/>
        <w:rPr>
          <w:u w:val="none"/>
        </w:rPr>
      </w:pPr>
      <w:r w:rsidDel="00000000" w:rsidR="00000000" w:rsidRPr="00000000">
        <w:rPr>
          <w:rtl w:val="0"/>
        </w:rPr>
        <w:t xml:space="preserve">A report will be created.</w:t>
      </w:r>
    </w:p>
    <w:p w:rsidR="00000000" w:rsidDel="00000000" w:rsidP="00000000" w:rsidRDefault="00000000" w:rsidRPr="00000000" w14:paraId="0000028F">
      <w:pPr>
        <w:numPr>
          <w:ilvl w:val="1"/>
          <w:numId w:val="1"/>
        </w:numPr>
        <w:ind w:left="1440" w:hanging="360"/>
        <w:rPr>
          <w:u w:val="none"/>
        </w:rPr>
      </w:pPr>
      <w:r w:rsidDel="00000000" w:rsidR="00000000" w:rsidRPr="00000000">
        <w:rPr>
          <w:rtl w:val="0"/>
        </w:rPr>
        <w:t xml:space="preserve">Can the recorder send out subcommittee info?</w:t>
      </w:r>
    </w:p>
    <w:p w:rsidR="00000000" w:rsidDel="00000000" w:rsidP="00000000" w:rsidRDefault="00000000" w:rsidRPr="00000000" w14:paraId="00000290">
      <w:pPr>
        <w:numPr>
          <w:ilvl w:val="2"/>
          <w:numId w:val="1"/>
        </w:numPr>
        <w:ind w:left="2160" w:hanging="360"/>
        <w:rPr>
          <w:u w:val="none"/>
        </w:rPr>
      </w:pPr>
      <w:r w:rsidDel="00000000" w:rsidR="00000000" w:rsidRPr="00000000">
        <w:rPr>
          <w:rtl w:val="0"/>
        </w:rPr>
        <w:t xml:space="preserve">This is all available on the HASCONA website.</w:t>
      </w:r>
    </w:p>
    <w:p w:rsidR="00000000" w:rsidDel="00000000" w:rsidP="00000000" w:rsidRDefault="00000000" w:rsidRPr="00000000" w14:paraId="00000291">
      <w:pPr>
        <w:numPr>
          <w:ilvl w:val="2"/>
          <w:numId w:val="1"/>
        </w:numPr>
        <w:ind w:left="2160" w:hanging="360"/>
        <w:rPr>
          <w:u w:val="none"/>
        </w:rPr>
      </w:pPr>
      <w:r w:rsidDel="00000000" w:rsidR="00000000" w:rsidRPr="00000000">
        <w:rPr>
          <w:rtl w:val="0"/>
        </w:rPr>
        <w:t xml:space="preserve">Recorder Appia M points out that they do include this information on the monthly minutes whenever it is given to them, and that they will continue to include that information in future minutes.</w:t>
      </w:r>
    </w:p>
    <w:p w:rsidR="00000000" w:rsidDel="00000000" w:rsidP="00000000" w:rsidRDefault="00000000" w:rsidRPr="00000000" w14:paraId="00000292">
      <w:pPr>
        <w:numPr>
          <w:ilvl w:val="1"/>
          <w:numId w:val="1"/>
        </w:numPr>
        <w:ind w:left="1440" w:hanging="360"/>
        <w:rPr>
          <w:u w:val="none"/>
        </w:rPr>
      </w:pPr>
      <w:r w:rsidDel="00000000" w:rsidR="00000000" w:rsidRPr="00000000">
        <w:rPr>
          <w:rtl w:val="0"/>
        </w:rPr>
        <w:t xml:space="preserve">Can the recorder send out calendar invites for subcommittees?</w:t>
      </w:r>
    </w:p>
    <w:p w:rsidR="00000000" w:rsidDel="00000000" w:rsidP="00000000" w:rsidRDefault="00000000" w:rsidRPr="00000000" w14:paraId="00000293">
      <w:pPr>
        <w:numPr>
          <w:ilvl w:val="2"/>
          <w:numId w:val="1"/>
        </w:numPr>
        <w:ind w:left="2160" w:hanging="360"/>
        <w:rPr>
          <w:u w:val="none"/>
        </w:rPr>
      </w:pPr>
      <w:r w:rsidDel="00000000" w:rsidR="00000000" w:rsidRPr="00000000">
        <w:rPr>
          <w:rtl w:val="0"/>
        </w:rPr>
        <w:t xml:space="preserve">Treasurer Sarah N states that it is not appropriate to give more work to someone when the information is already available.</w:t>
      </w:r>
    </w:p>
    <w:p w:rsidR="00000000" w:rsidDel="00000000" w:rsidP="00000000" w:rsidRDefault="00000000" w:rsidRPr="00000000" w14:paraId="00000294">
      <w:pPr>
        <w:numPr>
          <w:ilvl w:val="2"/>
          <w:numId w:val="1"/>
        </w:numPr>
        <w:ind w:left="2160" w:hanging="360"/>
        <w:rPr>
          <w:u w:val="none"/>
        </w:rPr>
      </w:pPr>
      <w:r w:rsidDel="00000000" w:rsidR="00000000" w:rsidRPr="00000000">
        <w:rPr>
          <w:rtl w:val="0"/>
        </w:rPr>
        <w:t xml:space="preserve">Recorder Appia M will not be sending out calendar invites, but those interested in particular subcommittees are welcome to look up that subcommittee’s meeting date and time on the HASCONA website.</w:t>
      </w:r>
    </w:p>
    <w:p w:rsidR="00000000" w:rsidDel="00000000" w:rsidP="00000000" w:rsidRDefault="00000000" w:rsidRPr="00000000" w14:paraId="00000295">
      <w:pPr>
        <w:numPr>
          <w:ilvl w:val="2"/>
          <w:numId w:val="1"/>
        </w:numPr>
        <w:ind w:left="2160" w:hanging="360"/>
        <w:rPr>
          <w:u w:val="none"/>
        </w:rPr>
      </w:pPr>
      <w:r w:rsidDel="00000000" w:rsidR="00000000" w:rsidRPr="00000000">
        <w:rPr>
          <w:rtl w:val="0"/>
        </w:rPr>
        <w:t xml:space="preserve">In addition, subcommittee chairpersons are more than welcome to send out calendar invites to members of their subcommittee. </w:t>
      </w:r>
      <w:r w:rsidDel="00000000" w:rsidR="00000000" w:rsidRPr="00000000">
        <w:rPr>
          <w:rtl w:val="0"/>
        </w:rPr>
        <w:br w:type="textWrapping"/>
      </w:r>
    </w:p>
    <w:p w:rsidR="00000000" w:rsidDel="00000000" w:rsidP="00000000" w:rsidRDefault="00000000" w:rsidRPr="00000000" w14:paraId="00000296">
      <w:pPr>
        <w:numPr>
          <w:ilvl w:val="0"/>
          <w:numId w:val="1"/>
        </w:numPr>
        <w:ind w:left="720" w:hanging="360"/>
        <w:rPr/>
      </w:pPr>
      <w:r w:rsidDel="00000000" w:rsidR="00000000" w:rsidRPr="00000000">
        <w:rPr>
          <w:b w:val="1"/>
          <w:u w:val="single"/>
          <w:rtl w:val="0"/>
        </w:rPr>
        <w:t xml:space="preserve">Review of Business</w:t>
      </w:r>
    </w:p>
    <w:p w:rsidR="00000000" w:rsidDel="00000000" w:rsidP="00000000" w:rsidRDefault="00000000" w:rsidRPr="00000000" w14:paraId="00000297">
      <w:pPr>
        <w:numPr>
          <w:ilvl w:val="1"/>
          <w:numId w:val="1"/>
        </w:numPr>
        <w:ind w:left="1440" w:hanging="360"/>
        <w:rPr>
          <w:u w:val="none"/>
        </w:rPr>
      </w:pPr>
      <w:r w:rsidDel="00000000" w:rsidR="00000000" w:rsidRPr="00000000">
        <w:rPr>
          <w:rtl w:val="0"/>
        </w:rPr>
        <w:t xml:space="preserve">No business needs to be brought back to the groups this month.</w:t>
      </w:r>
      <w:r w:rsidDel="00000000" w:rsidR="00000000" w:rsidRPr="00000000">
        <w:rPr>
          <w:rtl w:val="0"/>
        </w:rPr>
        <w:br w:type="textWrapping"/>
      </w:r>
    </w:p>
    <w:p w:rsidR="00000000" w:rsidDel="00000000" w:rsidP="00000000" w:rsidRDefault="00000000" w:rsidRPr="00000000" w14:paraId="00000298">
      <w:pPr>
        <w:numPr>
          <w:ilvl w:val="0"/>
          <w:numId w:val="1"/>
        </w:numPr>
        <w:ind w:left="720" w:hanging="360"/>
        <w:rPr/>
      </w:pPr>
      <w:r w:rsidDel="00000000" w:rsidR="00000000" w:rsidRPr="00000000">
        <w:rPr>
          <w:b w:val="1"/>
          <w:u w:val="single"/>
          <w:rtl w:val="0"/>
        </w:rPr>
        <w:t xml:space="preserve">Next ASC Meeting</w:t>
      </w:r>
    </w:p>
    <w:p w:rsidR="00000000" w:rsidDel="00000000" w:rsidP="00000000" w:rsidRDefault="00000000" w:rsidRPr="00000000" w14:paraId="00000299">
      <w:pPr>
        <w:numPr>
          <w:ilvl w:val="1"/>
          <w:numId w:val="1"/>
        </w:numPr>
        <w:ind w:left="1440" w:hanging="360"/>
        <w:rPr>
          <w:u w:val="none"/>
        </w:rPr>
      </w:pPr>
      <w:r w:rsidDel="00000000" w:rsidR="00000000" w:rsidRPr="00000000">
        <w:rPr>
          <w:rtl w:val="0"/>
        </w:rPr>
        <w:t xml:space="preserve">The next ASC meeting will be held on 12/1/2024 at 10:30am. </w:t>
      </w:r>
    </w:p>
    <w:p w:rsidR="00000000" w:rsidDel="00000000" w:rsidP="00000000" w:rsidRDefault="00000000" w:rsidRPr="00000000" w14:paraId="0000029A">
      <w:pPr>
        <w:numPr>
          <w:ilvl w:val="2"/>
          <w:numId w:val="1"/>
        </w:numPr>
        <w:ind w:left="2160" w:hanging="360"/>
        <w:rPr>
          <w:u w:val="none"/>
        </w:rPr>
      </w:pPr>
      <w:r w:rsidDel="00000000" w:rsidR="00000000" w:rsidRPr="00000000">
        <w:rPr>
          <w:rtl w:val="0"/>
        </w:rPr>
        <w:t xml:space="preserve">This will be our annual in-person ASC meeting, held at 2305 McGowan St, 77004.</w:t>
        <w:br w:type="textWrapping"/>
      </w:r>
    </w:p>
    <w:p w:rsidR="00000000" w:rsidDel="00000000" w:rsidP="00000000" w:rsidRDefault="00000000" w:rsidRPr="00000000" w14:paraId="0000029B">
      <w:pPr>
        <w:numPr>
          <w:ilvl w:val="0"/>
          <w:numId w:val="1"/>
        </w:numPr>
        <w:ind w:left="720" w:hanging="360"/>
        <w:rPr>
          <w:u w:val="none"/>
        </w:rPr>
      </w:pPr>
      <w:r w:rsidDel="00000000" w:rsidR="00000000" w:rsidRPr="00000000">
        <w:rPr>
          <w:b w:val="1"/>
          <w:u w:val="single"/>
          <w:rtl w:val="0"/>
        </w:rPr>
        <w:t xml:space="preserve">Meeting adjourned</w:t>
      </w:r>
      <w:r w:rsidDel="00000000" w:rsidR="00000000" w:rsidRPr="00000000">
        <w:rPr>
          <w:rtl w:val="0"/>
        </w:rPr>
        <w:t xml:space="preserve"> at 12:32pm with a moment of silence, followed by the Third Step Prayer.</w:t>
      </w:r>
    </w:p>
    <w:p w:rsidR="00000000" w:rsidDel="00000000" w:rsidP="00000000" w:rsidRDefault="00000000" w:rsidRPr="00000000" w14:paraId="0000029C">
      <w:pPr>
        <w:ind w:left="720" w:firstLine="0"/>
        <w:rPr/>
      </w:pPr>
      <w:r w:rsidDel="00000000" w:rsidR="00000000" w:rsidRPr="00000000">
        <w:rPr>
          <w:rtl w:val="0"/>
        </w:rPr>
      </w:r>
    </w:p>
    <w:p w:rsidR="00000000" w:rsidDel="00000000" w:rsidP="00000000" w:rsidRDefault="00000000" w:rsidRPr="00000000" w14:paraId="0000029D">
      <w:pPr>
        <w:ind w:left="0" w:firstLine="0"/>
        <w:rPr/>
      </w:pPr>
      <w:r w:rsidDel="00000000" w:rsidR="00000000" w:rsidRPr="00000000">
        <w:rPr>
          <w:rtl w:val="0"/>
        </w:rPr>
        <w:t xml:space="preserve">In grateful service,</w:t>
        <w:br w:type="textWrapping"/>
        <w:br w:type="textWrapping"/>
        <w:t xml:space="preserve">Appia M</w:t>
        <w:br w:type="textWrapping"/>
        <w:t xml:space="preserve">recorder@hascona.com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Arial" w:cs="Arial" w:eastAsia="Arial" w:hAnsi="Arial"/>
        <w:b w:val="0"/>
        <w:u w:val="none"/>
      </w:rPr>
    </w:lvl>
    <w:lvl w:ilvl="1">
      <w:start w:val="1"/>
      <w:numFmt w:val="upperLetter"/>
      <w:lvlText w:val="%2."/>
      <w:lvlJc w:val="left"/>
      <w:pPr>
        <w:ind w:left="1440" w:hanging="360"/>
      </w:pPr>
      <w:rPr>
        <w:rFonts w:ascii="Arial" w:cs="Arial" w:eastAsia="Arial" w:hAnsi="Arial"/>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zoom.us/j/97943644649" TargetMode="External"/><Relationship Id="rId10" Type="http://schemas.openxmlformats.org/officeDocument/2006/relationships/hyperlink" Target="https://zoom.us/j/97943644649" TargetMode="External"/><Relationship Id="rId13" Type="http://schemas.openxmlformats.org/officeDocument/2006/relationships/hyperlink" Target="mailto:hurshellcox@gmail.com" TargetMode="External"/><Relationship Id="rId12" Type="http://schemas.openxmlformats.org/officeDocument/2006/relationships/hyperlink" Target="mailto:hurshellcox@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